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01F" w:rsidRPr="00AC5A64" w:rsidRDefault="002769FF" w:rsidP="00AC5A64">
      <w:pPr>
        <w:ind w:firstLine="426"/>
        <w:jc w:val="both"/>
        <w:rPr>
          <w:sz w:val="24"/>
          <w:szCs w:val="24"/>
        </w:rPr>
      </w:pPr>
      <w:r w:rsidRPr="00AC5A64">
        <w:rPr>
          <w:sz w:val="24"/>
          <w:szCs w:val="24"/>
        </w:rPr>
        <w:t>Извещение о проведении</w:t>
      </w:r>
      <w:r w:rsidR="00271AA2" w:rsidRPr="00AC5A64">
        <w:rPr>
          <w:sz w:val="24"/>
          <w:szCs w:val="24"/>
        </w:rPr>
        <w:t xml:space="preserve"> электронного</w:t>
      </w:r>
      <w:r w:rsidRPr="00AC5A64">
        <w:rPr>
          <w:sz w:val="24"/>
          <w:szCs w:val="24"/>
        </w:rPr>
        <w:t xml:space="preserve"> аукциона </w:t>
      </w:r>
      <w:r w:rsidR="00E57F06" w:rsidRPr="00AC5A64">
        <w:rPr>
          <w:sz w:val="24"/>
          <w:szCs w:val="24"/>
        </w:rPr>
        <w:t xml:space="preserve"> в соответствии с распоряжения</w:t>
      </w:r>
      <w:r w:rsidR="00F346B6" w:rsidRPr="00AC5A64">
        <w:rPr>
          <w:sz w:val="24"/>
          <w:szCs w:val="24"/>
        </w:rPr>
        <w:t>м</w:t>
      </w:r>
      <w:r w:rsidR="00E57F06" w:rsidRPr="00AC5A64">
        <w:rPr>
          <w:sz w:val="24"/>
          <w:szCs w:val="24"/>
        </w:rPr>
        <w:t>и</w:t>
      </w:r>
      <w:r w:rsidR="00F346B6" w:rsidRPr="00AC5A64">
        <w:rPr>
          <w:sz w:val="24"/>
          <w:szCs w:val="24"/>
        </w:rPr>
        <w:t xml:space="preserve"> комитета по имущественным и земельным отношениям Администрации Аксайского </w:t>
      </w:r>
      <w:r w:rsidR="00E57F06" w:rsidRPr="00AC5A64">
        <w:rPr>
          <w:sz w:val="24"/>
          <w:szCs w:val="24"/>
        </w:rPr>
        <w:t xml:space="preserve">района </w:t>
      </w:r>
      <w:r w:rsidR="001A771D" w:rsidRPr="00AC5A64">
        <w:rPr>
          <w:sz w:val="24"/>
          <w:szCs w:val="24"/>
        </w:rPr>
        <w:t xml:space="preserve"> </w:t>
      </w:r>
      <w:r w:rsidR="003B72CC" w:rsidRPr="00AC5A64">
        <w:rPr>
          <w:sz w:val="24"/>
          <w:szCs w:val="24"/>
        </w:rPr>
        <w:t xml:space="preserve">№ </w:t>
      </w:r>
      <w:r w:rsidR="00E57F06" w:rsidRPr="00AC5A64">
        <w:rPr>
          <w:sz w:val="24"/>
          <w:szCs w:val="24"/>
        </w:rPr>
        <w:t>от</w:t>
      </w:r>
      <w:r w:rsidR="005F79F6">
        <w:rPr>
          <w:sz w:val="24"/>
          <w:szCs w:val="24"/>
        </w:rPr>
        <w:t xml:space="preserve"> 10.07</w:t>
      </w:r>
      <w:r w:rsidR="004B6790" w:rsidRPr="00AC5A64">
        <w:rPr>
          <w:sz w:val="24"/>
          <w:szCs w:val="24"/>
        </w:rPr>
        <w:t>.2025</w:t>
      </w:r>
      <w:r w:rsidR="009F1292" w:rsidRPr="00AC5A64">
        <w:rPr>
          <w:sz w:val="24"/>
          <w:szCs w:val="24"/>
        </w:rPr>
        <w:t xml:space="preserve"> №</w:t>
      </w:r>
      <w:r w:rsidR="001B2EFC" w:rsidRPr="00AC5A64">
        <w:rPr>
          <w:sz w:val="24"/>
          <w:szCs w:val="24"/>
        </w:rPr>
        <w:t xml:space="preserve"> </w:t>
      </w:r>
      <w:r w:rsidR="005F79F6">
        <w:rPr>
          <w:sz w:val="24"/>
          <w:szCs w:val="24"/>
        </w:rPr>
        <w:t>591</w:t>
      </w:r>
      <w:r w:rsidR="00A54AD7" w:rsidRPr="00AC5A64">
        <w:rPr>
          <w:sz w:val="24"/>
          <w:szCs w:val="24"/>
        </w:rPr>
        <w:t>.</w:t>
      </w:r>
    </w:p>
    <w:p w:rsidR="00602582" w:rsidRPr="00AC5A64" w:rsidRDefault="002769FF" w:rsidP="00AC5A64">
      <w:pPr>
        <w:ind w:firstLine="426"/>
        <w:jc w:val="both"/>
        <w:rPr>
          <w:sz w:val="24"/>
          <w:szCs w:val="24"/>
        </w:rPr>
      </w:pPr>
      <w:r w:rsidRPr="00AC5A64">
        <w:rPr>
          <w:sz w:val="24"/>
          <w:szCs w:val="24"/>
        </w:rPr>
        <w:t xml:space="preserve">Аукцион в электронной форме (далее – аукцион) проводится в соответствии с Земельным Кодексом РФ, регламентом электронной площадки </w:t>
      </w:r>
      <w:hyperlink r:id="rId8" w:history="1">
        <w:r w:rsidRPr="00AC5A64">
          <w:rPr>
            <w:rStyle w:val="ae"/>
            <w:sz w:val="24"/>
            <w:szCs w:val="24"/>
            <w:lang w:val="en-US"/>
          </w:rPr>
          <w:t>http</w:t>
        </w:r>
        <w:r w:rsidRPr="00AC5A64">
          <w:rPr>
            <w:rStyle w:val="ae"/>
            <w:sz w:val="24"/>
            <w:szCs w:val="24"/>
          </w:rPr>
          <w:t>://</w:t>
        </w:r>
        <w:proofErr w:type="spellStart"/>
        <w:r w:rsidRPr="00AC5A64">
          <w:rPr>
            <w:rStyle w:val="ae"/>
            <w:sz w:val="24"/>
            <w:szCs w:val="24"/>
            <w:lang w:val="en-US"/>
          </w:rPr>
          <w:t>utp</w:t>
        </w:r>
        <w:proofErr w:type="spellEnd"/>
        <w:r w:rsidRPr="00AC5A64">
          <w:rPr>
            <w:rStyle w:val="ae"/>
            <w:sz w:val="24"/>
            <w:szCs w:val="24"/>
          </w:rPr>
          <w:t>.</w:t>
        </w:r>
        <w:proofErr w:type="spellStart"/>
        <w:r w:rsidRPr="00AC5A64">
          <w:rPr>
            <w:rStyle w:val="ae"/>
            <w:sz w:val="24"/>
            <w:szCs w:val="24"/>
            <w:lang w:val="en-US"/>
          </w:rPr>
          <w:t>sberbank</w:t>
        </w:r>
        <w:proofErr w:type="spellEnd"/>
        <w:r w:rsidRPr="00AC5A64">
          <w:rPr>
            <w:rStyle w:val="ae"/>
            <w:sz w:val="24"/>
            <w:szCs w:val="24"/>
          </w:rPr>
          <w:t>-</w:t>
        </w:r>
        <w:proofErr w:type="spellStart"/>
        <w:r w:rsidRPr="00AC5A64">
          <w:rPr>
            <w:rStyle w:val="ae"/>
            <w:sz w:val="24"/>
            <w:szCs w:val="24"/>
            <w:lang w:val="en-US"/>
          </w:rPr>
          <w:t>ast</w:t>
        </w:r>
        <w:proofErr w:type="spellEnd"/>
        <w:r w:rsidRPr="00AC5A64">
          <w:rPr>
            <w:rStyle w:val="ae"/>
            <w:sz w:val="24"/>
            <w:szCs w:val="24"/>
          </w:rPr>
          <w:t>.</w:t>
        </w:r>
        <w:proofErr w:type="spellStart"/>
        <w:r w:rsidRPr="00AC5A64">
          <w:rPr>
            <w:rStyle w:val="ae"/>
            <w:sz w:val="24"/>
            <w:szCs w:val="24"/>
            <w:lang w:val="en-US"/>
          </w:rPr>
          <w:t>ru</w:t>
        </w:r>
        <w:proofErr w:type="spellEnd"/>
      </w:hyperlink>
      <w:r w:rsidRPr="00AC5A64">
        <w:rPr>
          <w:sz w:val="24"/>
          <w:szCs w:val="24"/>
        </w:rPr>
        <w:t>.</w:t>
      </w:r>
      <w:r w:rsidR="00602582" w:rsidRPr="00AC5A64">
        <w:rPr>
          <w:sz w:val="24"/>
          <w:szCs w:val="24"/>
        </w:rPr>
        <w:t xml:space="preserve"> </w:t>
      </w:r>
    </w:p>
    <w:p w:rsidR="00602582" w:rsidRPr="00AC5A64" w:rsidRDefault="00271AA2" w:rsidP="00AC5A64">
      <w:pPr>
        <w:ind w:firstLine="426"/>
        <w:jc w:val="both"/>
        <w:rPr>
          <w:sz w:val="24"/>
          <w:szCs w:val="24"/>
        </w:rPr>
      </w:pPr>
      <w:r w:rsidRPr="00AC5A64">
        <w:rPr>
          <w:b/>
          <w:sz w:val="24"/>
          <w:szCs w:val="24"/>
        </w:rPr>
        <w:t xml:space="preserve">Место проведения аукциона и место подачи заявки: электронная площадка в информационно-телекоммуникационной сети </w:t>
      </w:r>
      <w:r w:rsidR="002769FF" w:rsidRPr="00AC5A64">
        <w:rPr>
          <w:b/>
          <w:sz w:val="24"/>
          <w:szCs w:val="24"/>
        </w:rPr>
        <w:t>«Интернет», на котор</w:t>
      </w:r>
      <w:r w:rsidRPr="00AC5A64">
        <w:rPr>
          <w:b/>
          <w:sz w:val="24"/>
          <w:szCs w:val="24"/>
        </w:rPr>
        <w:t>ой</w:t>
      </w:r>
      <w:r w:rsidR="002769FF" w:rsidRPr="00AC5A64">
        <w:rPr>
          <w:b/>
          <w:sz w:val="24"/>
          <w:szCs w:val="24"/>
        </w:rPr>
        <w:t xml:space="preserve"> будет проводиться аукцион: </w:t>
      </w:r>
      <w:hyperlink r:id="rId9" w:history="1">
        <w:r w:rsidR="002769FF" w:rsidRPr="00AC5A64">
          <w:rPr>
            <w:rStyle w:val="ae"/>
            <w:sz w:val="24"/>
            <w:szCs w:val="24"/>
            <w:lang w:val="en-US"/>
          </w:rPr>
          <w:t>http</w:t>
        </w:r>
        <w:r w:rsidR="002769FF" w:rsidRPr="00AC5A64">
          <w:rPr>
            <w:rStyle w:val="ae"/>
            <w:sz w:val="24"/>
            <w:szCs w:val="24"/>
          </w:rPr>
          <w:t>://</w:t>
        </w:r>
        <w:proofErr w:type="spellStart"/>
        <w:r w:rsidR="002769FF" w:rsidRPr="00AC5A64">
          <w:rPr>
            <w:rStyle w:val="ae"/>
            <w:sz w:val="24"/>
            <w:szCs w:val="24"/>
            <w:lang w:val="en-US"/>
          </w:rPr>
          <w:t>utp</w:t>
        </w:r>
        <w:proofErr w:type="spellEnd"/>
        <w:r w:rsidR="002769FF" w:rsidRPr="00AC5A64">
          <w:rPr>
            <w:rStyle w:val="ae"/>
            <w:sz w:val="24"/>
            <w:szCs w:val="24"/>
          </w:rPr>
          <w:t>.</w:t>
        </w:r>
        <w:proofErr w:type="spellStart"/>
        <w:r w:rsidR="002769FF" w:rsidRPr="00AC5A64">
          <w:rPr>
            <w:rStyle w:val="ae"/>
            <w:sz w:val="24"/>
            <w:szCs w:val="24"/>
            <w:lang w:val="en-US"/>
          </w:rPr>
          <w:t>sberbank</w:t>
        </w:r>
        <w:proofErr w:type="spellEnd"/>
        <w:r w:rsidR="002769FF" w:rsidRPr="00AC5A64">
          <w:rPr>
            <w:rStyle w:val="ae"/>
            <w:sz w:val="24"/>
            <w:szCs w:val="24"/>
          </w:rPr>
          <w:t>-</w:t>
        </w:r>
        <w:proofErr w:type="spellStart"/>
        <w:r w:rsidR="002769FF" w:rsidRPr="00AC5A64">
          <w:rPr>
            <w:rStyle w:val="ae"/>
            <w:sz w:val="24"/>
            <w:szCs w:val="24"/>
            <w:lang w:val="en-US"/>
          </w:rPr>
          <w:t>ast</w:t>
        </w:r>
        <w:proofErr w:type="spellEnd"/>
        <w:r w:rsidR="002769FF" w:rsidRPr="00AC5A64">
          <w:rPr>
            <w:rStyle w:val="ae"/>
            <w:sz w:val="24"/>
            <w:szCs w:val="24"/>
          </w:rPr>
          <w:t>.</w:t>
        </w:r>
        <w:proofErr w:type="spellStart"/>
        <w:r w:rsidR="002769FF" w:rsidRPr="00AC5A64">
          <w:rPr>
            <w:rStyle w:val="ae"/>
            <w:sz w:val="24"/>
            <w:szCs w:val="24"/>
            <w:lang w:val="en-US"/>
          </w:rPr>
          <w:t>ru</w:t>
        </w:r>
        <w:proofErr w:type="spellEnd"/>
        <w:r w:rsidR="002769FF" w:rsidRPr="00AC5A64">
          <w:rPr>
            <w:rStyle w:val="ae"/>
            <w:sz w:val="24"/>
            <w:szCs w:val="24"/>
          </w:rPr>
          <w:t>/</w:t>
        </w:r>
      </w:hyperlink>
      <w:r w:rsidR="002769FF" w:rsidRPr="00AC5A64">
        <w:rPr>
          <w:sz w:val="24"/>
          <w:szCs w:val="24"/>
        </w:rPr>
        <w:t xml:space="preserve"> (далее – электронная площадка)</w:t>
      </w:r>
      <w:r w:rsidRPr="00AC5A64">
        <w:rPr>
          <w:sz w:val="24"/>
          <w:szCs w:val="24"/>
        </w:rPr>
        <w:t>,</w:t>
      </w:r>
      <w:r w:rsidR="002769FF" w:rsidRPr="00AC5A64">
        <w:rPr>
          <w:sz w:val="24"/>
          <w:szCs w:val="24"/>
        </w:rPr>
        <w:t xml:space="preserve"> (торговая секция «приватизация, аренда, продажа прав»).</w:t>
      </w:r>
      <w:r w:rsidR="00602582" w:rsidRPr="00AC5A64">
        <w:rPr>
          <w:sz w:val="24"/>
          <w:szCs w:val="24"/>
        </w:rPr>
        <w:t xml:space="preserve"> </w:t>
      </w:r>
    </w:p>
    <w:p w:rsidR="002769FF" w:rsidRPr="00AC5A64" w:rsidRDefault="002769FF" w:rsidP="00AC5A64">
      <w:pPr>
        <w:ind w:firstLine="426"/>
        <w:jc w:val="both"/>
        <w:rPr>
          <w:sz w:val="24"/>
          <w:szCs w:val="24"/>
        </w:rPr>
      </w:pPr>
      <w:r w:rsidRPr="00AC5A64">
        <w:rPr>
          <w:b/>
          <w:sz w:val="24"/>
          <w:szCs w:val="24"/>
        </w:rPr>
        <w:t>Владелец электронной площадки</w:t>
      </w:r>
      <w:r w:rsidRPr="00AC5A64">
        <w:rPr>
          <w:sz w:val="24"/>
          <w:szCs w:val="24"/>
        </w:rPr>
        <w:t>: «АО Сбербанк – АСТ» (далее – Оператор).</w:t>
      </w:r>
    </w:p>
    <w:p w:rsidR="002769FF" w:rsidRPr="00AC5A64" w:rsidRDefault="002769FF" w:rsidP="00AC5A64">
      <w:pPr>
        <w:jc w:val="both"/>
        <w:rPr>
          <w:sz w:val="24"/>
          <w:szCs w:val="24"/>
        </w:rPr>
      </w:pPr>
      <w:r w:rsidRPr="00AC5A64">
        <w:rPr>
          <w:sz w:val="24"/>
          <w:szCs w:val="24"/>
        </w:rPr>
        <w:t>Контактная информация по Оператору: адрес местонахождения: 119180, г. Москва, ул. Большая Якиманка, д. 23;</w:t>
      </w:r>
    </w:p>
    <w:p w:rsidR="002769FF" w:rsidRPr="00AC5A64" w:rsidRDefault="002769FF" w:rsidP="00AC5A64">
      <w:pPr>
        <w:jc w:val="both"/>
        <w:rPr>
          <w:sz w:val="24"/>
          <w:szCs w:val="24"/>
        </w:rPr>
      </w:pPr>
      <w:r w:rsidRPr="00AC5A64">
        <w:rPr>
          <w:sz w:val="24"/>
          <w:szCs w:val="24"/>
        </w:rPr>
        <w:t xml:space="preserve">Контактный телефон: </w:t>
      </w:r>
      <w:r w:rsidR="0033119F" w:rsidRPr="00AC5A64">
        <w:rPr>
          <w:sz w:val="24"/>
          <w:szCs w:val="24"/>
        </w:rPr>
        <w:t>+</w:t>
      </w:r>
      <w:r w:rsidR="00472463" w:rsidRPr="00AC5A64">
        <w:rPr>
          <w:sz w:val="24"/>
          <w:szCs w:val="24"/>
        </w:rPr>
        <w:t>7(495)787-29-97, 7(495)</w:t>
      </w:r>
      <w:r w:rsidRPr="00AC5A64">
        <w:rPr>
          <w:sz w:val="24"/>
          <w:szCs w:val="24"/>
        </w:rPr>
        <w:t>787-29-99;</w:t>
      </w:r>
    </w:p>
    <w:p w:rsidR="002769FF" w:rsidRPr="00AC5A64" w:rsidRDefault="002769FF" w:rsidP="00AC5A64">
      <w:pPr>
        <w:jc w:val="both"/>
        <w:rPr>
          <w:sz w:val="24"/>
          <w:szCs w:val="24"/>
        </w:rPr>
      </w:pPr>
      <w:r w:rsidRPr="00AC5A64">
        <w:rPr>
          <w:sz w:val="24"/>
          <w:szCs w:val="24"/>
        </w:rPr>
        <w:t xml:space="preserve">Адрес электронной почты: </w:t>
      </w:r>
      <w:hyperlink r:id="rId10" w:history="1">
        <w:r w:rsidRPr="00AC5A64">
          <w:rPr>
            <w:rStyle w:val="ae"/>
            <w:sz w:val="24"/>
            <w:szCs w:val="24"/>
            <w:lang w:val="en-US"/>
          </w:rPr>
          <w:t>property</w:t>
        </w:r>
        <w:r w:rsidRPr="00AC5A64">
          <w:rPr>
            <w:rStyle w:val="ae"/>
            <w:sz w:val="24"/>
            <w:szCs w:val="24"/>
          </w:rPr>
          <w:t>@</w:t>
        </w:r>
        <w:r w:rsidRPr="00AC5A64">
          <w:rPr>
            <w:rStyle w:val="ae"/>
            <w:sz w:val="24"/>
            <w:szCs w:val="24"/>
            <w:lang w:val="en-US"/>
          </w:rPr>
          <w:t>sberbank</w:t>
        </w:r>
        <w:r w:rsidRPr="00AC5A64">
          <w:rPr>
            <w:rStyle w:val="ae"/>
            <w:sz w:val="24"/>
            <w:szCs w:val="24"/>
          </w:rPr>
          <w:t>-</w:t>
        </w:r>
        <w:r w:rsidRPr="00AC5A64">
          <w:rPr>
            <w:rStyle w:val="ae"/>
            <w:sz w:val="24"/>
            <w:szCs w:val="24"/>
            <w:lang w:val="en-US"/>
          </w:rPr>
          <w:t>ast</w:t>
        </w:r>
        <w:r w:rsidRPr="00AC5A64">
          <w:rPr>
            <w:rStyle w:val="ae"/>
            <w:sz w:val="24"/>
            <w:szCs w:val="24"/>
          </w:rPr>
          <w:t>.</w:t>
        </w:r>
        <w:r w:rsidRPr="00AC5A64">
          <w:rPr>
            <w:rStyle w:val="ae"/>
            <w:sz w:val="24"/>
            <w:szCs w:val="24"/>
            <w:lang w:val="en-US"/>
          </w:rPr>
          <w:t>ru</w:t>
        </w:r>
      </w:hyperlink>
      <w:r w:rsidRPr="00AC5A64">
        <w:rPr>
          <w:sz w:val="24"/>
          <w:szCs w:val="24"/>
        </w:rPr>
        <w:t xml:space="preserve">, </w:t>
      </w:r>
      <w:hyperlink r:id="rId11" w:history="1">
        <w:r w:rsidRPr="00AC5A64">
          <w:rPr>
            <w:rStyle w:val="ae"/>
            <w:sz w:val="24"/>
            <w:szCs w:val="24"/>
            <w:lang w:val="en-US"/>
          </w:rPr>
          <w:t>company</w:t>
        </w:r>
        <w:r w:rsidRPr="00AC5A64">
          <w:rPr>
            <w:rStyle w:val="ae"/>
            <w:sz w:val="24"/>
            <w:szCs w:val="24"/>
          </w:rPr>
          <w:t>@</w:t>
        </w:r>
        <w:r w:rsidRPr="00AC5A64">
          <w:rPr>
            <w:rStyle w:val="ae"/>
            <w:sz w:val="24"/>
            <w:szCs w:val="24"/>
            <w:lang w:val="en-US"/>
          </w:rPr>
          <w:t>sberbank</w:t>
        </w:r>
        <w:r w:rsidRPr="00AC5A64">
          <w:rPr>
            <w:rStyle w:val="ae"/>
            <w:sz w:val="24"/>
            <w:szCs w:val="24"/>
          </w:rPr>
          <w:t>-</w:t>
        </w:r>
        <w:r w:rsidRPr="00AC5A64">
          <w:rPr>
            <w:rStyle w:val="ae"/>
            <w:sz w:val="24"/>
            <w:szCs w:val="24"/>
            <w:lang w:val="en-US"/>
          </w:rPr>
          <w:t>ast</w:t>
        </w:r>
        <w:r w:rsidRPr="00AC5A64">
          <w:rPr>
            <w:rStyle w:val="ae"/>
            <w:sz w:val="24"/>
            <w:szCs w:val="24"/>
          </w:rPr>
          <w:t>.</w:t>
        </w:r>
        <w:r w:rsidRPr="00AC5A64">
          <w:rPr>
            <w:rStyle w:val="ae"/>
            <w:sz w:val="24"/>
            <w:szCs w:val="24"/>
            <w:lang w:val="en-US"/>
          </w:rPr>
          <w:t>ru</w:t>
        </w:r>
      </w:hyperlink>
      <w:r w:rsidRPr="00AC5A64">
        <w:rPr>
          <w:sz w:val="24"/>
          <w:szCs w:val="24"/>
        </w:rPr>
        <w:t>;</w:t>
      </w:r>
    </w:p>
    <w:p w:rsidR="002B1789" w:rsidRPr="00AC5A64" w:rsidRDefault="002769FF" w:rsidP="00AC5A64">
      <w:pPr>
        <w:ind w:firstLine="426"/>
        <w:jc w:val="both"/>
        <w:rPr>
          <w:sz w:val="24"/>
          <w:szCs w:val="24"/>
        </w:rPr>
      </w:pPr>
      <w:r w:rsidRPr="00AC5A64">
        <w:rPr>
          <w:b/>
          <w:sz w:val="24"/>
          <w:szCs w:val="24"/>
        </w:rPr>
        <w:t>Организатор аукциона:</w:t>
      </w:r>
      <w:r w:rsidRPr="00AC5A64">
        <w:rPr>
          <w:sz w:val="24"/>
          <w:szCs w:val="24"/>
        </w:rPr>
        <w:t xml:space="preserve"> Комитет по имущественным и земельным отношениям Администрации Аксайского района. Почтовый адрес: 346720, Ростовская область, </w:t>
      </w:r>
      <w:r w:rsidR="004E4C67" w:rsidRPr="00AC5A64">
        <w:rPr>
          <w:sz w:val="24"/>
          <w:szCs w:val="24"/>
        </w:rPr>
        <w:t xml:space="preserve">Аксайский район, </w:t>
      </w:r>
      <w:proofErr w:type="gramStart"/>
      <w:r w:rsidR="004E4C67" w:rsidRPr="00AC5A64">
        <w:rPr>
          <w:sz w:val="24"/>
          <w:szCs w:val="24"/>
        </w:rPr>
        <w:t>г</w:t>
      </w:r>
      <w:proofErr w:type="gramEnd"/>
      <w:r w:rsidR="004E4C67" w:rsidRPr="00AC5A64">
        <w:rPr>
          <w:sz w:val="24"/>
          <w:szCs w:val="24"/>
        </w:rPr>
        <w:t>. Аксай, пер. </w:t>
      </w:r>
      <w:r w:rsidRPr="00AC5A64">
        <w:rPr>
          <w:sz w:val="24"/>
          <w:szCs w:val="24"/>
        </w:rPr>
        <w:t xml:space="preserve">Спортивный, 1, </w:t>
      </w:r>
      <w:proofErr w:type="spellStart"/>
      <w:r w:rsidRPr="00AC5A64">
        <w:rPr>
          <w:sz w:val="24"/>
          <w:szCs w:val="24"/>
        </w:rPr>
        <w:t>каб</w:t>
      </w:r>
      <w:proofErr w:type="spellEnd"/>
      <w:r w:rsidRPr="00AC5A64">
        <w:rPr>
          <w:sz w:val="24"/>
          <w:szCs w:val="24"/>
        </w:rPr>
        <w:t>. 20</w:t>
      </w:r>
      <w:r w:rsidR="00F346B6" w:rsidRPr="00AC5A64">
        <w:rPr>
          <w:sz w:val="24"/>
          <w:szCs w:val="24"/>
        </w:rPr>
        <w:t>7</w:t>
      </w:r>
      <w:r w:rsidRPr="00AC5A64">
        <w:rPr>
          <w:sz w:val="24"/>
          <w:szCs w:val="24"/>
        </w:rPr>
        <w:t xml:space="preserve">. Телефон: 8(86350)5-99-49, </w:t>
      </w:r>
      <w:r w:rsidRPr="00AC5A64">
        <w:rPr>
          <w:sz w:val="24"/>
          <w:szCs w:val="24"/>
          <w:lang w:val="en-US"/>
        </w:rPr>
        <w:t>e</w:t>
      </w:r>
      <w:r w:rsidRPr="00AC5A64">
        <w:rPr>
          <w:sz w:val="24"/>
          <w:szCs w:val="24"/>
        </w:rPr>
        <w:t>-</w:t>
      </w:r>
      <w:r w:rsidRPr="00AC5A64">
        <w:rPr>
          <w:sz w:val="24"/>
          <w:szCs w:val="24"/>
          <w:lang w:val="en-US"/>
        </w:rPr>
        <w:t>mail</w:t>
      </w:r>
      <w:r w:rsidRPr="00AC5A64">
        <w:rPr>
          <w:sz w:val="24"/>
          <w:szCs w:val="24"/>
        </w:rPr>
        <w:t xml:space="preserve">: </w:t>
      </w:r>
      <w:hyperlink r:id="rId12" w:history="1">
        <w:r w:rsidRPr="00AC5A64">
          <w:rPr>
            <w:rStyle w:val="ae"/>
            <w:sz w:val="24"/>
            <w:szCs w:val="24"/>
            <w:lang w:val="en-US"/>
          </w:rPr>
          <w:t>kizo</w:t>
        </w:r>
        <w:r w:rsidRPr="00AC5A64">
          <w:rPr>
            <w:rStyle w:val="ae"/>
            <w:sz w:val="24"/>
            <w:szCs w:val="24"/>
          </w:rPr>
          <w:t>207@</w:t>
        </w:r>
        <w:r w:rsidRPr="00AC5A64">
          <w:rPr>
            <w:rStyle w:val="ae"/>
            <w:sz w:val="24"/>
            <w:szCs w:val="24"/>
            <w:lang w:val="en-US"/>
          </w:rPr>
          <w:t>kizoaksay</w:t>
        </w:r>
        <w:r w:rsidRPr="00AC5A64">
          <w:rPr>
            <w:rStyle w:val="ae"/>
            <w:sz w:val="24"/>
            <w:szCs w:val="24"/>
          </w:rPr>
          <w:t>.</w:t>
        </w:r>
        <w:r w:rsidRPr="00AC5A64">
          <w:rPr>
            <w:rStyle w:val="ae"/>
            <w:sz w:val="24"/>
            <w:szCs w:val="24"/>
            <w:lang w:val="en-US"/>
          </w:rPr>
          <w:t>ru</w:t>
        </w:r>
      </w:hyperlink>
      <w:r w:rsidR="00F86B7D" w:rsidRPr="00AC5A64">
        <w:rPr>
          <w:sz w:val="24"/>
          <w:szCs w:val="24"/>
        </w:rPr>
        <w:t>.</w:t>
      </w:r>
    </w:p>
    <w:p w:rsidR="00EE5B43" w:rsidRPr="00AC5A64" w:rsidRDefault="00EE5B43" w:rsidP="00AC5A64">
      <w:pPr>
        <w:widowControl w:val="0"/>
        <w:rPr>
          <w:b/>
          <w:sz w:val="24"/>
          <w:szCs w:val="24"/>
        </w:rPr>
      </w:pPr>
    </w:p>
    <w:p w:rsidR="00622A8D" w:rsidRPr="00AC5A64" w:rsidRDefault="00622A8D" w:rsidP="00AC5A64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AC5A64">
        <w:rPr>
          <w:b/>
          <w:sz w:val="24"/>
          <w:szCs w:val="24"/>
        </w:rPr>
        <w:t xml:space="preserve">ЛОТ № </w:t>
      </w:r>
      <w:r w:rsidR="005E31A3" w:rsidRPr="00AC5A64">
        <w:rPr>
          <w:b/>
          <w:sz w:val="24"/>
          <w:szCs w:val="24"/>
        </w:rPr>
        <w:t>1</w:t>
      </w:r>
      <w:r w:rsidRPr="00AC5A64">
        <w:rPr>
          <w:b/>
          <w:sz w:val="24"/>
          <w:szCs w:val="24"/>
        </w:rPr>
        <w:t xml:space="preserve"> Продажа права на заключение договора аренды </w:t>
      </w:r>
    </w:p>
    <w:p w:rsidR="00622A8D" w:rsidRPr="00AC5A64" w:rsidRDefault="00622A8D" w:rsidP="00AC5A64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AC5A64">
        <w:rPr>
          <w:b/>
          <w:sz w:val="24"/>
          <w:szCs w:val="24"/>
        </w:rPr>
        <w:t>(ежегодная арендная плата) земельного участка</w:t>
      </w:r>
    </w:p>
    <w:p w:rsidR="009E408F" w:rsidRPr="00AC5A64" w:rsidRDefault="009E408F" w:rsidP="00AC5A64">
      <w:pPr>
        <w:pStyle w:val="af2"/>
        <w:widowControl w:val="0"/>
        <w:ind w:left="502"/>
        <w:jc w:val="center"/>
        <w:rPr>
          <w:b/>
          <w:sz w:val="24"/>
          <w:szCs w:val="24"/>
        </w:rPr>
      </w:pPr>
    </w:p>
    <w:tbl>
      <w:tblPr>
        <w:tblStyle w:val="af1"/>
        <w:tblW w:w="10805" w:type="dxa"/>
        <w:tblInd w:w="502" w:type="dxa"/>
        <w:tblLook w:val="04A0"/>
      </w:tblPr>
      <w:tblGrid>
        <w:gridCol w:w="4993"/>
        <w:gridCol w:w="5812"/>
      </w:tblGrid>
      <w:tr w:rsidR="00B07AFF" w:rsidRPr="00AC5A64" w:rsidTr="00B07AF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F" w:rsidRPr="00AC5A64" w:rsidRDefault="00B07AFF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u w:val="single"/>
                <w:lang w:bidi="ru-RU"/>
              </w:rPr>
              <w:t>Предмет аукциона</w:t>
            </w:r>
          </w:p>
          <w:p w:rsidR="00B07AFF" w:rsidRPr="00AC5A64" w:rsidRDefault="00DD63D0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>Местоположение</w:t>
            </w:r>
          </w:p>
          <w:p w:rsidR="00B07AFF" w:rsidRPr="00AC5A64" w:rsidRDefault="00B07AFF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>Срок аренды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B07AFF" w:rsidRPr="00AC5A64" w:rsidRDefault="00B07AFF" w:rsidP="00AC5A64">
            <w:pPr>
              <w:pStyle w:val="Default"/>
              <w:ind w:right="57" w:firstLine="459"/>
              <w:jc w:val="both"/>
            </w:pPr>
            <w:r w:rsidRPr="00AC5A64">
              <w:t>Продажа права на заключение договора аренды (ежегодная арендная плата) земельного участка</w:t>
            </w:r>
            <w:r w:rsidRPr="00AC5A64">
              <w:rPr>
                <w:rFonts w:eastAsia="Courier New"/>
                <w:lang w:bidi="ru-RU"/>
              </w:rPr>
              <w:t xml:space="preserve">, расположенного по адресу: </w:t>
            </w:r>
            <w:r w:rsidR="0080322E" w:rsidRPr="00AC5A64">
              <w:t xml:space="preserve">Ростовская область, Аксайский р-н, </w:t>
            </w:r>
            <w:proofErr w:type="spellStart"/>
            <w:r w:rsidR="0080322E" w:rsidRPr="00AC5A64">
              <w:t>ст-ца</w:t>
            </w:r>
            <w:proofErr w:type="spellEnd"/>
            <w:r w:rsidR="0080322E" w:rsidRPr="00AC5A64">
              <w:t xml:space="preserve"> Старочеркасская</w:t>
            </w:r>
            <w:r w:rsidRPr="00AC5A64">
              <w:t xml:space="preserve">, сроком на </w:t>
            </w:r>
            <w:r w:rsidR="0080322E" w:rsidRPr="00AC5A64">
              <w:t>49</w:t>
            </w:r>
            <w:r w:rsidRPr="00AC5A64">
              <w:t xml:space="preserve"> лет.</w:t>
            </w:r>
          </w:p>
        </w:tc>
      </w:tr>
      <w:tr w:rsidR="00B07AFF" w:rsidRPr="00AC5A64" w:rsidTr="00B07AF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F" w:rsidRPr="00AC5A64" w:rsidRDefault="00B07AFF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>Площадь (кв.м.)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B07AFF" w:rsidRPr="00AC5A64" w:rsidRDefault="0080322E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val="en-US"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>33151</w:t>
            </w:r>
          </w:p>
        </w:tc>
      </w:tr>
      <w:tr w:rsidR="00B07AFF" w:rsidRPr="00AC5A64" w:rsidTr="00B07AF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F" w:rsidRPr="00AC5A64" w:rsidRDefault="00B07AFF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>Кадастровый номер земельного участка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B07AFF" w:rsidRPr="00AC5A64" w:rsidRDefault="00273185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sz w:val="24"/>
                <w:szCs w:val="24"/>
              </w:rPr>
              <w:t>61:02:</w:t>
            </w:r>
            <w:r w:rsidR="0080322E" w:rsidRPr="00AC5A64">
              <w:rPr>
                <w:sz w:val="24"/>
                <w:szCs w:val="24"/>
              </w:rPr>
              <w:t>0000000:7654</w:t>
            </w:r>
          </w:p>
        </w:tc>
      </w:tr>
      <w:tr w:rsidR="00B07AFF" w:rsidRPr="00AC5A64" w:rsidTr="00B07AF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F" w:rsidRPr="00AC5A64" w:rsidRDefault="00B07AFF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>Право  на земельный участок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B07AFF" w:rsidRPr="00AC5A64" w:rsidRDefault="00B07AFF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>Государственная собственность не разграничена</w:t>
            </w:r>
          </w:p>
        </w:tc>
      </w:tr>
      <w:tr w:rsidR="00B07AFF" w:rsidRPr="00AC5A64" w:rsidTr="00B07AF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F" w:rsidRPr="00AC5A64" w:rsidRDefault="00B07AFF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>Ограничения прав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B07AFF" w:rsidRPr="00AC5A64" w:rsidRDefault="00B07AFF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>Нет</w:t>
            </w:r>
          </w:p>
        </w:tc>
      </w:tr>
      <w:tr w:rsidR="00B07AFF" w:rsidRPr="00AC5A64" w:rsidTr="00B07AF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F" w:rsidRPr="00AC5A64" w:rsidRDefault="00B07AFF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>Вид разрешенного использования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B07AFF" w:rsidRPr="00AC5A64" w:rsidRDefault="0080322E" w:rsidP="00AC5A64">
            <w:pPr>
              <w:pStyle w:val="ConsTitle"/>
              <w:widowControl/>
              <w:tabs>
                <w:tab w:val="num" w:pos="0"/>
              </w:tabs>
              <w:ind w:right="-1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C5A64">
              <w:rPr>
                <w:rFonts w:ascii="Times New Roman" w:hAnsi="Times New Roman"/>
                <w:b w:val="0"/>
                <w:sz w:val="24"/>
                <w:szCs w:val="24"/>
              </w:rPr>
              <w:t>Туристическое обслуживание</w:t>
            </w:r>
          </w:p>
        </w:tc>
      </w:tr>
      <w:tr w:rsidR="00B07AFF" w:rsidRPr="00AC5A64" w:rsidTr="00B07AF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F" w:rsidRPr="00AC5A64" w:rsidRDefault="00B07AFF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>Цель использования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B07AFF" w:rsidRPr="00AC5A64" w:rsidRDefault="0080322E" w:rsidP="00AC5A64">
            <w:pPr>
              <w:pStyle w:val="af2"/>
              <w:widowControl w:val="0"/>
              <w:ind w:left="0" w:firstLine="459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proofErr w:type="gramStart"/>
            <w:r w:rsidRPr="00AC5A64">
              <w:rPr>
                <w:color w:val="000000"/>
                <w:sz w:val="24"/>
                <w:szCs w:val="24"/>
              </w:rPr>
              <w:t xml:space="preserve">Устройство причалов понтонного типа и пляжной зоны / размещение нестационарных торговых объектов, нестационарных объектов общественного питания, летних веранд с барбекю зонами, некапитальных душевых и </w:t>
            </w:r>
            <w:proofErr w:type="spellStart"/>
            <w:r w:rsidRPr="00AC5A64">
              <w:rPr>
                <w:color w:val="000000"/>
                <w:sz w:val="24"/>
                <w:szCs w:val="24"/>
              </w:rPr>
              <w:t>биотуалетов</w:t>
            </w:r>
            <w:proofErr w:type="spellEnd"/>
            <w:r w:rsidRPr="00AC5A64">
              <w:rPr>
                <w:color w:val="000000"/>
                <w:sz w:val="24"/>
                <w:szCs w:val="24"/>
              </w:rPr>
              <w:t xml:space="preserve">, раздевалок, игровой зоны, </w:t>
            </w:r>
            <w:proofErr w:type="spellStart"/>
            <w:r w:rsidRPr="00AC5A64">
              <w:rPr>
                <w:color w:val="000000"/>
                <w:sz w:val="24"/>
                <w:szCs w:val="24"/>
              </w:rPr>
              <w:t>спорт-городка</w:t>
            </w:r>
            <w:proofErr w:type="spellEnd"/>
            <w:r w:rsidRPr="00AC5A64">
              <w:rPr>
                <w:color w:val="000000"/>
                <w:sz w:val="24"/>
                <w:szCs w:val="24"/>
              </w:rPr>
              <w:t xml:space="preserve">, точки размещения спасателей, нестационарного административного блока, блока проката инвентаря и оборудования для парка, открытой парковки личного и служебного транспорта, нестационарного объекта сотрудников охранного предприятия / размещение зоны кемпинга и </w:t>
            </w:r>
            <w:proofErr w:type="spellStart"/>
            <w:r w:rsidRPr="00AC5A64">
              <w:rPr>
                <w:color w:val="000000"/>
                <w:sz w:val="24"/>
                <w:szCs w:val="24"/>
              </w:rPr>
              <w:t>глэмпинга</w:t>
            </w:r>
            <w:proofErr w:type="spellEnd"/>
            <w:r w:rsidRPr="00AC5A64">
              <w:rPr>
                <w:color w:val="000000"/>
                <w:sz w:val="24"/>
                <w:szCs w:val="24"/>
              </w:rPr>
              <w:t>.</w:t>
            </w:r>
            <w:proofErr w:type="gramEnd"/>
          </w:p>
        </w:tc>
      </w:tr>
      <w:tr w:rsidR="00B07AFF" w:rsidRPr="00AC5A64" w:rsidTr="00B07AF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F" w:rsidRPr="00AC5A64" w:rsidRDefault="00B07AFF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>Категория земель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B07AFF" w:rsidRPr="00AC5A64" w:rsidRDefault="00B07AFF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>Земли населенных пунктов</w:t>
            </w:r>
          </w:p>
        </w:tc>
      </w:tr>
      <w:tr w:rsidR="00DD63D0" w:rsidRPr="00AC5A64" w:rsidTr="0073724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D0" w:rsidRPr="00AC5A64" w:rsidRDefault="00DD63D0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 xml:space="preserve">Функциональная зона в соответствии с генеральным планом 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DD63D0" w:rsidRPr="00AC5A64" w:rsidRDefault="00DD63D0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 xml:space="preserve">Зона </w:t>
            </w:r>
            <w:r w:rsidR="0080322E" w:rsidRPr="00AC5A64">
              <w:rPr>
                <w:rFonts w:eastAsia="Courier New"/>
                <w:sz w:val="24"/>
                <w:szCs w:val="24"/>
                <w:lang w:bidi="ru-RU"/>
              </w:rPr>
              <w:t>отдыха, зона рекреации</w:t>
            </w:r>
          </w:p>
        </w:tc>
      </w:tr>
      <w:tr w:rsidR="00DD63D0" w:rsidRPr="00AC5A64" w:rsidTr="0080322E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D0" w:rsidRPr="00AC5A64" w:rsidRDefault="00DD63D0" w:rsidP="00AC5A6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>Территориальная зона в соответствии с правилами землепользования и застройки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DD63D0" w:rsidRPr="00AC5A64" w:rsidRDefault="0080322E" w:rsidP="00AC5A64">
            <w:pPr>
              <w:pStyle w:val="af2"/>
              <w:widowControl w:val="0"/>
              <w:ind w:left="0" w:firstLine="317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rFonts w:eastAsia="Courier New"/>
                <w:sz w:val="24"/>
                <w:szCs w:val="24"/>
                <w:lang w:bidi="ru-RU"/>
              </w:rPr>
              <w:t>Р-1/3. Отдых (рекреация)</w:t>
            </w:r>
          </w:p>
        </w:tc>
      </w:tr>
      <w:tr w:rsidR="00DD63D0" w:rsidRPr="00AC5A64" w:rsidTr="0073724C">
        <w:tc>
          <w:tcPr>
            <w:tcW w:w="10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3D0" w:rsidRPr="00AC5A64" w:rsidRDefault="008246E6" w:rsidP="00AC5A64">
            <w:pPr>
              <w:ind w:firstLine="632"/>
              <w:jc w:val="both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t xml:space="preserve">Зона выделена для обеспечения правовых условий сохранения и использования земельных участков </w:t>
            </w:r>
            <w:proofErr w:type="gramStart"/>
            <w:r w:rsidRPr="00AC5A64">
              <w:rPr>
                <w:sz w:val="24"/>
                <w:szCs w:val="24"/>
              </w:rPr>
              <w:t>озеленения</w:t>
            </w:r>
            <w:proofErr w:type="gramEnd"/>
            <w:r w:rsidRPr="00AC5A64">
              <w:rPr>
                <w:sz w:val="24"/>
                <w:szCs w:val="24"/>
              </w:rPr>
              <w:t xml:space="preserve"> в целях формирования крупных озелененных массивов в черте населенного пункта, проведения досуга и отдыха населением.</w:t>
            </w:r>
          </w:p>
        </w:tc>
      </w:tr>
      <w:tr w:rsidR="00B07AFF" w:rsidRPr="00AC5A64" w:rsidTr="00B07AFF">
        <w:tc>
          <w:tcPr>
            <w:tcW w:w="4993" w:type="dxa"/>
            <w:tcBorders>
              <w:top w:val="single" w:sz="4" w:space="0" w:color="auto"/>
            </w:tcBorders>
          </w:tcPr>
          <w:p w:rsidR="00B07AFF" w:rsidRPr="00AC5A64" w:rsidRDefault="00B07AFF" w:rsidP="00AC5A64">
            <w:pPr>
              <w:ind w:firstLine="25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AC5A64">
              <w:rPr>
                <w:sz w:val="24"/>
                <w:szCs w:val="24"/>
              </w:rPr>
              <w:t xml:space="preserve">Максимально и (или) минимально допустимые параметры разрешенного строительства объекта капитального строительства </w:t>
            </w:r>
          </w:p>
        </w:tc>
        <w:tc>
          <w:tcPr>
            <w:tcW w:w="5812" w:type="dxa"/>
          </w:tcPr>
          <w:p w:rsidR="008F5932" w:rsidRDefault="00B07AFF" w:rsidP="008F5932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t xml:space="preserve">В соответствии с правилами землепользования и застройки </w:t>
            </w:r>
            <w:r w:rsidR="008246E6" w:rsidRPr="00AC5A64">
              <w:rPr>
                <w:sz w:val="24"/>
                <w:szCs w:val="24"/>
              </w:rPr>
              <w:t>Старочеркасского</w:t>
            </w:r>
            <w:r w:rsidRPr="00AC5A64">
              <w:rPr>
                <w:sz w:val="24"/>
                <w:szCs w:val="24"/>
              </w:rPr>
              <w:t xml:space="preserve"> сельского поселения, в редакции Решения Собрания депутатов Аксайского района от 2</w:t>
            </w:r>
            <w:r w:rsidR="008246E6" w:rsidRPr="00AC5A64">
              <w:rPr>
                <w:sz w:val="24"/>
                <w:szCs w:val="24"/>
              </w:rPr>
              <w:t>1.06</w:t>
            </w:r>
            <w:r w:rsidRPr="00AC5A64">
              <w:rPr>
                <w:sz w:val="24"/>
                <w:szCs w:val="24"/>
              </w:rPr>
              <w:t>.2024 № 2</w:t>
            </w:r>
            <w:r w:rsidR="008246E6" w:rsidRPr="00AC5A64">
              <w:rPr>
                <w:sz w:val="24"/>
                <w:szCs w:val="24"/>
              </w:rPr>
              <w:t>70</w:t>
            </w:r>
            <w:r w:rsidRPr="00AC5A64">
              <w:rPr>
                <w:sz w:val="24"/>
                <w:szCs w:val="24"/>
              </w:rPr>
              <w:t>:</w:t>
            </w:r>
          </w:p>
          <w:p w:rsidR="008F5932" w:rsidRDefault="008246E6" w:rsidP="008F5932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AC5A64">
              <w:rPr>
                <w:rFonts w:eastAsia="SimSun"/>
                <w:sz w:val="24"/>
                <w:szCs w:val="24"/>
              </w:rPr>
              <w:t xml:space="preserve">Максимальная/минимальная площадь земельных </w:t>
            </w:r>
            <w:r w:rsidRPr="00AC5A64">
              <w:rPr>
                <w:rFonts w:eastAsia="SimSun"/>
                <w:sz w:val="24"/>
                <w:szCs w:val="24"/>
              </w:rPr>
              <w:lastRenderedPageBreak/>
              <w:t>участков не нормируется.</w:t>
            </w:r>
          </w:p>
          <w:p w:rsidR="008246E6" w:rsidRPr="008F5932" w:rsidRDefault="008246E6" w:rsidP="008F5932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AC5A64">
              <w:rPr>
                <w:rFonts w:eastAsia="SimSu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:rsidR="008F5932" w:rsidRDefault="008246E6" w:rsidP="008F5932">
            <w:pPr>
              <w:jc w:val="both"/>
              <w:rPr>
                <w:rFonts w:eastAsia="SimSun"/>
                <w:sz w:val="24"/>
                <w:szCs w:val="24"/>
              </w:rPr>
            </w:pPr>
            <w:r w:rsidRPr="00AC5A64">
              <w:rPr>
                <w:rFonts w:eastAsia="SimSun"/>
                <w:sz w:val="24"/>
                <w:szCs w:val="24"/>
              </w:rPr>
              <w:t>Предельная высота строений, сооружений – 9 метров</w:t>
            </w:r>
            <w:r w:rsidR="008F5932">
              <w:rPr>
                <w:rFonts w:eastAsia="SimSun"/>
                <w:sz w:val="24"/>
                <w:szCs w:val="24"/>
              </w:rPr>
              <w:t>.</w:t>
            </w:r>
          </w:p>
          <w:p w:rsidR="008F5932" w:rsidRDefault="008246E6" w:rsidP="008F5932">
            <w:pPr>
              <w:ind w:firstLine="317"/>
              <w:jc w:val="both"/>
              <w:rPr>
                <w:rFonts w:eastAsia="SimSun"/>
                <w:sz w:val="24"/>
                <w:szCs w:val="24"/>
              </w:rPr>
            </w:pPr>
            <w:r w:rsidRPr="00AC5A64">
              <w:rPr>
                <w:rFonts w:eastAsia="SimSu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:rsidR="00B07AFF" w:rsidRPr="00AC5A64" w:rsidRDefault="008246E6" w:rsidP="008F5932">
            <w:pPr>
              <w:ind w:firstLine="317"/>
              <w:jc w:val="both"/>
              <w:rPr>
                <w:rFonts w:eastAsia="SimSun"/>
                <w:sz w:val="24"/>
                <w:szCs w:val="24"/>
              </w:rPr>
            </w:pPr>
            <w:r w:rsidRPr="00AC5A64">
              <w:rPr>
                <w:rFonts w:eastAsia="SimSun"/>
                <w:sz w:val="24"/>
                <w:szCs w:val="24"/>
              </w:rPr>
              <w:t>Минимальные отступы от границ участка не нормируются.</w:t>
            </w:r>
          </w:p>
        </w:tc>
      </w:tr>
      <w:tr w:rsidR="00B07AFF" w:rsidRPr="00AC5A64" w:rsidTr="00B07AFF">
        <w:tc>
          <w:tcPr>
            <w:tcW w:w="4993" w:type="dxa"/>
          </w:tcPr>
          <w:p w:rsidR="00B07AFF" w:rsidRPr="00AC5A64" w:rsidRDefault="00B07AFF" w:rsidP="00AC5A64">
            <w:pPr>
              <w:ind w:firstLine="257"/>
              <w:jc w:val="both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lastRenderedPageBreak/>
              <w:t xml:space="preserve"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</w:t>
            </w:r>
          </w:p>
        </w:tc>
        <w:tc>
          <w:tcPr>
            <w:tcW w:w="5812" w:type="dxa"/>
          </w:tcPr>
          <w:p w:rsidR="00601977" w:rsidRPr="00AC5A64" w:rsidRDefault="00B07AFF" w:rsidP="00AC5A64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t xml:space="preserve">В соответствии с письмом ПАО «Газпром газораспределение Ростов-на-Дону» от </w:t>
            </w:r>
            <w:r w:rsidR="00AC5A64" w:rsidRPr="00AC5A64">
              <w:rPr>
                <w:sz w:val="24"/>
                <w:szCs w:val="24"/>
              </w:rPr>
              <w:t>29.05.2025</w:t>
            </w:r>
            <w:r w:rsidRPr="00AC5A64">
              <w:rPr>
                <w:sz w:val="24"/>
                <w:szCs w:val="24"/>
              </w:rPr>
              <w:t xml:space="preserve"> № </w:t>
            </w:r>
            <w:r w:rsidR="00AC5A64" w:rsidRPr="00AC5A64">
              <w:rPr>
                <w:sz w:val="24"/>
                <w:szCs w:val="24"/>
              </w:rPr>
              <w:t>07-0/72</w:t>
            </w:r>
            <w:r w:rsidRPr="00AC5A64">
              <w:rPr>
                <w:sz w:val="24"/>
                <w:szCs w:val="24"/>
              </w:rPr>
              <w:t xml:space="preserve"> </w:t>
            </w:r>
            <w:r w:rsidR="00AC5A64" w:rsidRPr="00AC5A64">
              <w:rPr>
                <w:sz w:val="24"/>
                <w:szCs w:val="24"/>
              </w:rPr>
              <w:t>техническое подключение (технологическое присоединение) объектов капитального строительства к сетям газораспределения возможно с максимальной нагрузкой (часовой расход газа): 15 м</w:t>
            </w:r>
            <w:r w:rsidR="00AC5A64" w:rsidRPr="00AC5A64">
              <w:rPr>
                <w:sz w:val="24"/>
                <w:szCs w:val="24"/>
                <w:vertAlign w:val="superscript"/>
              </w:rPr>
              <w:t>3</w:t>
            </w:r>
            <w:r w:rsidR="00AC5A64" w:rsidRPr="00AC5A64">
              <w:rPr>
                <w:sz w:val="24"/>
                <w:szCs w:val="24"/>
              </w:rPr>
              <w:t>/ч.</w:t>
            </w:r>
          </w:p>
          <w:p w:rsidR="001B2EFC" w:rsidRPr="00AC5A64" w:rsidRDefault="00B07AFF" w:rsidP="00AC5A64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t>В соответствии с письмом АО «</w:t>
            </w:r>
            <w:r w:rsidR="00831BFD" w:rsidRPr="00AC5A64">
              <w:rPr>
                <w:sz w:val="24"/>
                <w:szCs w:val="24"/>
              </w:rPr>
              <w:t>Аксайская ПМК РСВС</w:t>
            </w:r>
            <w:r w:rsidRPr="00AC5A64">
              <w:rPr>
                <w:sz w:val="24"/>
                <w:szCs w:val="24"/>
              </w:rPr>
              <w:t xml:space="preserve">» от </w:t>
            </w:r>
            <w:r w:rsidR="001B2EFC" w:rsidRPr="00AC5A64">
              <w:rPr>
                <w:sz w:val="24"/>
                <w:szCs w:val="24"/>
              </w:rPr>
              <w:t>27.05.2025</w:t>
            </w:r>
            <w:r w:rsidRPr="00AC5A64">
              <w:rPr>
                <w:sz w:val="24"/>
                <w:szCs w:val="24"/>
              </w:rPr>
              <w:t xml:space="preserve"> № </w:t>
            </w:r>
            <w:r w:rsidR="001B2EFC" w:rsidRPr="00AC5A64">
              <w:rPr>
                <w:sz w:val="24"/>
                <w:szCs w:val="24"/>
              </w:rPr>
              <w:t>1513/325 технической возможности водоснабжения не имеется в связи с отсутствием резерва мощности.</w:t>
            </w:r>
          </w:p>
          <w:p w:rsidR="00B07AFF" w:rsidRPr="00AC5A64" w:rsidRDefault="00B07AFF" w:rsidP="00AC5A64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t xml:space="preserve"> </w:t>
            </w:r>
            <w:r w:rsidR="001B2EFC" w:rsidRPr="00AC5A64">
              <w:rPr>
                <w:sz w:val="24"/>
                <w:szCs w:val="24"/>
              </w:rPr>
              <w:t>Т</w:t>
            </w:r>
            <w:r w:rsidR="00831BFD" w:rsidRPr="00AC5A64">
              <w:rPr>
                <w:sz w:val="24"/>
                <w:szCs w:val="24"/>
              </w:rPr>
              <w:t xml:space="preserve">ехнической возможности для подключения к централизованной системе </w:t>
            </w:r>
            <w:r w:rsidR="00601977" w:rsidRPr="00AC5A64">
              <w:rPr>
                <w:sz w:val="24"/>
                <w:szCs w:val="24"/>
              </w:rPr>
              <w:t>водоотведения</w:t>
            </w:r>
            <w:r w:rsidR="0093179A" w:rsidRPr="00AC5A64">
              <w:rPr>
                <w:sz w:val="24"/>
                <w:szCs w:val="24"/>
              </w:rPr>
              <w:t xml:space="preserve"> земельного участка не</w:t>
            </w:r>
            <w:r w:rsidR="00831BFD" w:rsidRPr="00AC5A64">
              <w:rPr>
                <w:sz w:val="24"/>
                <w:szCs w:val="24"/>
              </w:rPr>
              <w:t xml:space="preserve"> имеется</w:t>
            </w:r>
            <w:r w:rsidR="00601977" w:rsidRPr="00AC5A64">
              <w:rPr>
                <w:sz w:val="24"/>
                <w:szCs w:val="24"/>
              </w:rPr>
              <w:t xml:space="preserve"> </w:t>
            </w:r>
            <w:r w:rsidR="00831BFD" w:rsidRPr="00AC5A64">
              <w:rPr>
                <w:sz w:val="24"/>
                <w:szCs w:val="24"/>
              </w:rPr>
              <w:t>в связи с отсутствием</w:t>
            </w:r>
            <w:r w:rsidR="001B2EFC" w:rsidRPr="00AC5A64">
              <w:rPr>
                <w:sz w:val="24"/>
                <w:szCs w:val="24"/>
              </w:rPr>
              <w:t xml:space="preserve"> </w:t>
            </w:r>
            <w:r w:rsidR="00831BFD" w:rsidRPr="00AC5A64">
              <w:rPr>
                <w:sz w:val="24"/>
                <w:szCs w:val="24"/>
              </w:rPr>
              <w:t xml:space="preserve">канализационных сетей, эксплуатируемых АО «Аксайская ПМК РСВС» </w:t>
            </w:r>
            <w:r w:rsidR="001B2EFC" w:rsidRPr="00AC5A64">
              <w:rPr>
                <w:sz w:val="24"/>
                <w:szCs w:val="24"/>
              </w:rPr>
              <w:t>в ст. Старочеркасская</w:t>
            </w:r>
            <w:r w:rsidR="00601977" w:rsidRPr="00AC5A64">
              <w:rPr>
                <w:sz w:val="24"/>
                <w:szCs w:val="24"/>
              </w:rPr>
              <w:t>.</w:t>
            </w:r>
          </w:p>
        </w:tc>
      </w:tr>
      <w:tr w:rsidR="00B07AFF" w:rsidRPr="00AC5A64" w:rsidTr="00B07AFF">
        <w:trPr>
          <w:trHeight w:val="685"/>
        </w:trPr>
        <w:tc>
          <w:tcPr>
            <w:tcW w:w="4993" w:type="dxa"/>
          </w:tcPr>
          <w:p w:rsidR="00B07AFF" w:rsidRPr="00AC5A64" w:rsidRDefault="00B07AFF" w:rsidP="00AC5A64">
            <w:pPr>
              <w:ind w:firstLine="257"/>
              <w:jc w:val="both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t>Ограничения в использовании и обременения</w:t>
            </w:r>
          </w:p>
        </w:tc>
        <w:tc>
          <w:tcPr>
            <w:tcW w:w="5812" w:type="dxa"/>
          </w:tcPr>
          <w:p w:rsidR="008B5F3C" w:rsidRPr="00AC5A64" w:rsidRDefault="008B5F3C" w:rsidP="00AC5A64">
            <w:pPr>
              <w:pStyle w:val="Default"/>
              <w:ind w:firstLine="459"/>
              <w:jc w:val="both"/>
            </w:pPr>
            <w:r w:rsidRPr="00AC5A64">
              <w:t xml:space="preserve">Земельный участок полностью расположен в границах второго, третьего поясов зоны санитарной охраны ВНС первого подъема № 1, 2, 3 ОАО «ПО Водоканал </w:t>
            </w:r>
            <w:proofErr w:type="gramStart"/>
            <w:r w:rsidRPr="00AC5A64">
              <w:t>г</w:t>
            </w:r>
            <w:proofErr w:type="gramEnd"/>
            <w:r w:rsidRPr="00AC5A64">
              <w:t xml:space="preserve">. Ростов-на-Дону» (согласно приказу Министерства жилищно-коммунального хозяйства Ростовской области от 15.03.2012 № 38), полностью в границах зон затопления. Участок 1.21-1.24, р. Дон (х. </w:t>
            </w:r>
            <w:proofErr w:type="spellStart"/>
            <w:r w:rsidRPr="00AC5A64">
              <w:t>Черюмкин</w:t>
            </w:r>
            <w:proofErr w:type="spellEnd"/>
            <w:r w:rsidRPr="00AC5A64">
              <w:t xml:space="preserve">, ст. Старочеркасская, х. Рыбацкий, х. Махин, ст. Ольгинская, г. Аксай), полностью в прибрежной защитной полосе р. Дон (от устья до ответвления протоки Аксай), полностью в водоохранной зоне р. Дон (от устья до ответвления протоки Аксай); в зоне охраняемого природного ландшафта объектов культурного наследия, согласно постановлению Правительства РО от 23.12.2019 № 971, частично в охранной зоне объекта ВЛ-0,4 кВ от КТП №3 </w:t>
            </w:r>
            <w:proofErr w:type="gramStart"/>
            <w:r w:rsidRPr="00AC5A64">
              <w:t>ВЛ</w:t>
            </w:r>
            <w:proofErr w:type="gramEnd"/>
            <w:r w:rsidRPr="00AC5A64">
              <w:t xml:space="preserve"> 10 кВ №657 ПС АС-6.</w:t>
            </w:r>
          </w:p>
          <w:p w:rsidR="008B5F3C" w:rsidRPr="00AC5A64" w:rsidRDefault="008B5F3C" w:rsidP="00AC5A64">
            <w:pPr>
              <w:pStyle w:val="Default"/>
              <w:ind w:firstLine="459"/>
              <w:jc w:val="both"/>
            </w:pPr>
            <w:r w:rsidRPr="00AC5A64">
              <w:t>Согласно результатам инженерных изысканий, в границах земельного участка расположены коммуникации – канализация, кабель связи.</w:t>
            </w:r>
          </w:p>
          <w:p w:rsidR="0080322E" w:rsidRPr="00AC5A64" w:rsidRDefault="00B07AFF" w:rsidP="00AC5A64">
            <w:pPr>
              <w:pStyle w:val="Default"/>
              <w:ind w:firstLine="317"/>
              <w:jc w:val="both"/>
            </w:pPr>
            <w:r w:rsidRPr="00AC5A64">
              <w:t>Использование земельного участка возможно с соблюдением</w:t>
            </w:r>
            <w:r w:rsidR="0080322E" w:rsidRPr="00AC5A64">
              <w:t>:</w:t>
            </w:r>
          </w:p>
          <w:p w:rsidR="0080322E" w:rsidRPr="00AC5A64" w:rsidRDefault="0080322E" w:rsidP="00AC5A64">
            <w:pPr>
              <w:pStyle w:val="Default"/>
              <w:ind w:firstLine="317"/>
              <w:jc w:val="both"/>
            </w:pPr>
            <w:r w:rsidRPr="00AC5A64">
              <w:t>- ограничений, устанавливаемых для территорий в границах зон затопления в соответствии со статьей 67.1 Водного кодекса Российской Федерации;</w:t>
            </w:r>
          </w:p>
          <w:p w:rsidR="0080322E" w:rsidRPr="00AC5A64" w:rsidRDefault="0080322E" w:rsidP="00AC5A64">
            <w:pPr>
              <w:pStyle w:val="Default"/>
              <w:ind w:firstLine="317"/>
              <w:jc w:val="both"/>
            </w:pPr>
            <w:r w:rsidRPr="00AC5A64">
              <w:t xml:space="preserve">- режима использования территории в границах второго, третьего поясов зоны санитарной охраны ВНС первого подъема № 1, 2, 3 ОАО «ПО Водоканал </w:t>
            </w:r>
            <w:proofErr w:type="gramStart"/>
            <w:r w:rsidRPr="00AC5A64">
              <w:t>г</w:t>
            </w:r>
            <w:proofErr w:type="gramEnd"/>
            <w:r w:rsidRPr="00AC5A64">
              <w:t>. Ростов-на-Дону» в соответствии с приказом Министерства жилищно-коммунального хозяйства Ростовской области от 15.03.2012 № 38;</w:t>
            </w:r>
          </w:p>
          <w:p w:rsidR="0080322E" w:rsidRPr="00AC5A64" w:rsidRDefault="0080322E" w:rsidP="00AC5A64">
            <w:pPr>
              <w:pStyle w:val="Default"/>
              <w:ind w:firstLine="317"/>
              <w:jc w:val="both"/>
            </w:pPr>
            <w:r w:rsidRPr="00AC5A64">
              <w:lastRenderedPageBreak/>
              <w:t xml:space="preserve">- ограничений, устанавливаемых для территорий в границах </w:t>
            </w:r>
            <w:proofErr w:type="spellStart"/>
            <w:r w:rsidRPr="00AC5A64">
              <w:t>водоохранных</w:t>
            </w:r>
            <w:proofErr w:type="spellEnd"/>
            <w:r w:rsidRPr="00AC5A64">
              <w:t xml:space="preserve"> зон, прибрежных защитных полос в соответствии со статьей 65 Водного кодекса Российской Федерации;</w:t>
            </w:r>
          </w:p>
          <w:p w:rsidR="0080322E" w:rsidRPr="00AC5A64" w:rsidRDefault="008B5F3C" w:rsidP="00AC5A64">
            <w:pPr>
              <w:pStyle w:val="Default"/>
              <w:ind w:firstLine="317"/>
              <w:jc w:val="both"/>
            </w:pPr>
            <w:r w:rsidRPr="00AC5A64">
              <w:t>- постановления П</w:t>
            </w:r>
            <w:r w:rsidR="0080322E" w:rsidRPr="00AC5A64">
              <w:t>равительства Ростовской области от 23.12.2019 № 971;</w:t>
            </w:r>
          </w:p>
          <w:p w:rsidR="0080322E" w:rsidRPr="00AC5A64" w:rsidRDefault="0080322E" w:rsidP="00AC5A64">
            <w:pPr>
              <w:pStyle w:val="Default"/>
              <w:ind w:firstLine="317"/>
              <w:jc w:val="both"/>
            </w:pPr>
            <w:r w:rsidRPr="00AC5A64">
              <w:t>- правил охраны линий и сооружений связи Российской Федерации, утвержденных постановлением Правительства РФ от 09.06.1995г. № 578;</w:t>
            </w:r>
          </w:p>
          <w:p w:rsidR="0080322E" w:rsidRPr="00AC5A64" w:rsidRDefault="0080322E" w:rsidP="00AC5A64">
            <w:pPr>
              <w:pStyle w:val="Default"/>
              <w:ind w:firstLine="317"/>
              <w:jc w:val="both"/>
            </w:pPr>
            <w:r w:rsidRPr="00AC5A64">
              <w:t>- СП 42.13330.2016 «Градостроительство. Планировка и застройка городских и сельских поселений»;</w:t>
            </w:r>
          </w:p>
          <w:p w:rsidR="006B7D5D" w:rsidRPr="00AC5A64" w:rsidRDefault="0080322E" w:rsidP="00AC5A64">
            <w:pPr>
              <w:pStyle w:val="Default"/>
              <w:ind w:firstLine="317"/>
              <w:jc w:val="both"/>
            </w:pPr>
            <w:r w:rsidRPr="00AC5A64">
              <w:t>- 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</w:t>
            </w:r>
            <w:r w:rsidR="006B7D5D" w:rsidRPr="00AC5A64">
              <w:t>;</w:t>
            </w:r>
          </w:p>
          <w:p w:rsidR="006B7D5D" w:rsidRPr="00AC5A64" w:rsidRDefault="006B7D5D" w:rsidP="00AC5A64">
            <w:pPr>
              <w:pStyle w:val="Default"/>
              <w:ind w:firstLine="317"/>
              <w:jc w:val="both"/>
            </w:pPr>
            <w:r w:rsidRPr="00AC5A64">
              <w:t>- постановления Администрации Старочеркасского сельского поселения Аксайского района от 02.12.2024 № 234 «Об установлении публичного сервитута.</w:t>
            </w:r>
          </w:p>
        </w:tc>
      </w:tr>
      <w:tr w:rsidR="00B07AFF" w:rsidRPr="00AC5A64" w:rsidTr="00F86B7D">
        <w:tc>
          <w:tcPr>
            <w:tcW w:w="4993" w:type="dxa"/>
          </w:tcPr>
          <w:p w:rsidR="00B07AFF" w:rsidRPr="00AC5A64" w:rsidRDefault="00B07AFF" w:rsidP="00AC5A64">
            <w:pPr>
              <w:ind w:firstLine="257"/>
              <w:jc w:val="both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lastRenderedPageBreak/>
              <w:t>Начальная цена предмета аукциона (руб.)</w:t>
            </w:r>
          </w:p>
        </w:tc>
        <w:tc>
          <w:tcPr>
            <w:tcW w:w="5812" w:type="dxa"/>
            <w:vAlign w:val="center"/>
          </w:tcPr>
          <w:p w:rsidR="00B07AFF" w:rsidRPr="00AC5A64" w:rsidRDefault="0080322E" w:rsidP="00AC5A64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t>10 060 996,99</w:t>
            </w:r>
          </w:p>
        </w:tc>
      </w:tr>
      <w:tr w:rsidR="00B07AFF" w:rsidRPr="00AC5A64" w:rsidTr="00F86B7D">
        <w:tc>
          <w:tcPr>
            <w:tcW w:w="4993" w:type="dxa"/>
          </w:tcPr>
          <w:p w:rsidR="00B07AFF" w:rsidRPr="00AC5A64" w:rsidRDefault="00B07AFF" w:rsidP="00AC5A64">
            <w:pPr>
              <w:ind w:firstLine="257"/>
              <w:jc w:val="both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t xml:space="preserve">Шаг аукциона (3 %  начальной цены предмета аукциона) (руб.) </w:t>
            </w:r>
          </w:p>
        </w:tc>
        <w:tc>
          <w:tcPr>
            <w:tcW w:w="5812" w:type="dxa"/>
            <w:vAlign w:val="center"/>
          </w:tcPr>
          <w:p w:rsidR="00B07AFF" w:rsidRPr="00AC5A64" w:rsidRDefault="0080322E" w:rsidP="00AC5A64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t>301 829,91</w:t>
            </w:r>
          </w:p>
        </w:tc>
      </w:tr>
      <w:tr w:rsidR="00B07AFF" w:rsidRPr="00AC5A64" w:rsidTr="00F86B7D">
        <w:tc>
          <w:tcPr>
            <w:tcW w:w="4993" w:type="dxa"/>
          </w:tcPr>
          <w:p w:rsidR="00B07AFF" w:rsidRPr="00AC5A64" w:rsidRDefault="00B07AFF" w:rsidP="00AC5A64">
            <w:pPr>
              <w:ind w:firstLine="257"/>
              <w:jc w:val="both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t xml:space="preserve">Размер задатка (50 %  начальной цены предмета аукциона) (руб.) </w:t>
            </w:r>
          </w:p>
        </w:tc>
        <w:tc>
          <w:tcPr>
            <w:tcW w:w="5812" w:type="dxa"/>
            <w:vAlign w:val="center"/>
          </w:tcPr>
          <w:p w:rsidR="00B07AFF" w:rsidRPr="00AC5A64" w:rsidRDefault="0080322E" w:rsidP="00AC5A64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t>5 030 498,50</w:t>
            </w:r>
          </w:p>
        </w:tc>
      </w:tr>
      <w:tr w:rsidR="00B07AFF" w:rsidRPr="00AC5A64" w:rsidTr="00F86B7D">
        <w:tc>
          <w:tcPr>
            <w:tcW w:w="4993" w:type="dxa"/>
          </w:tcPr>
          <w:p w:rsidR="00B07AFF" w:rsidRPr="00AC5A64" w:rsidRDefault="0073724C" w:rsidP="00AC5A64">
            <w:pPr>
              <w:ind w:firstLine="257"/>
              <w:jc w:val="both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t>Обязательства, предусмотренные подпунктами 12, 13, 14 пункта 21 статьи 39.11 Земельного кодекса РФ</w:t>
            </w:r>
          </w:p>
        </w:tc>
        <w:tc>
          <w:tcPr>
            <w:tcW w:w="5812" w:type="dxa"/>
            <w:vAlign w:val="center"/>
          </w:tcPr>
          <w:p w:rsidR="00B07AFF" w:rsidRPr="00AC5A64" w:rsidRDefault="00B07AFF" w:rsidP="00AC5A64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t>Нет</w:t>
            </w:r>
          </w:p>
        </w:tc>
      </w:tr>
      <w:tr w:rsidR="00B07AFF" w:rsidRPr="00AC5A64" w:rsidTr="00F86B7D">
        <w:tc>
          <w:tcPr>
            <w:tcW w:w="4993" w:type="dxa"/>
          </w:tcPr>
          <w:p w:rsidR="00B07AFF" w:rsidRPr="00AC5A64" w:rsidRDefault="00B07AFF" w:rsidP="00AC5A64">
            <w:pPr>
              <w:ind w:firstLine="257"/>
              <w:jc w:val="both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t>Плата оператору электронной площадки за участие в электронном аукционе с победителя электронного аукциона или иных лиц, с которыми в соответствии с пунктами 13.14.20 и 25 статьи 39.12 Земельного кодекса РФ заключается договор купли-продажи /аренды  земельного участка</w:t>
            </w:r>
          </w:p>
        </w:tc>
        <w:tc>
          <w:tcPr>
            <w:tcW w:w="5812" w:type="dxa"/>
            <w:vAlign w:val="center"/>
          </w:tcPr>
          <w:p w:rsidR="00B07AFF" w:rsidRPr="00AC5A64" w:rsidRDefault="00B07AFF" w:rsidP="00AC5A64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AC5A64">
              <w:rPr>
                <w:sz w:val="24"/>
                <w:szCs w:val="24"/>
              </w:rPr>
              <w:t>Не взимается</w:t>
            </w:r>
          </w:p>
        </w:tc>
      </w:tr>
    </w:tbl>
    <w:p w:rsidR="00AC5A64" w:rsidRPr="00AC5A64" w:rsidRDefault="00AC5A64" w:rsidP="00AC5A64">
      <w:pPr>
        <w:widowControl w:val="0"/>
        <w:jc w:val="center"/>
        <w:rPr>
          <w:rFonts w:eastAsia="Courier New"/>
          <w:b/>
          <w:sz w:val="24"/>
          <w:szCs w:val="24"/>
          <w:lang w:bidi="ru-RU"/>
        </w:rPr>
      </w:pPr>
    </w:p>
    <w:p w:rsidR="00306920" w:rsidRPr="00AC5A64" w:rsidRDefault="00306920" w:rsidP="00AC5A64">
      <w:pPr>
        <w:widowControl w:val="0"/>
        <w:jc w:val="center"/>
        <w:rPr>
          <w:rFonts w:eastAsia="Courier New"/>
          <w:b/>
          <w:sz w:val="24"/>
          <w:szCs w:val="24"/>
          <w:lang w:bidi="ru-RU"/>
        </w:rPr>
      </w:pPr>
      <w:r w:rsidRPr="00AC5A64">
        <w:rPr>
          <w:rFonts w:eastAsia="Courier New"/>
          <w:b/>
          <w:sz w:val="24"/>
          <w:szCs w:val="24"/>
          <w:lang w:bidi="ru-RU"/>
        </w:rPr>
        <w:t>Сроки, время подачи заявок, проведения аукциона, подведения итогов аукциона.</w:t>
      </w:r>
    </w:p>
    <w:p w:rsidR="0033119F" w:rsidRPr="00AC5A64" w:rsidRDefault="0033119F" w:rsidP="00AC5A64">
      <w:pPr>
        <w:widowControl w:val="0"/>
        <w:ind w:left="142"/>
        <w:rPr>
          <w:rFonts w:eastAsia="Courier New"/>
          <w:b/>
          <w:sz w:val="24"/>
          <w:szCs w:val="24"/>
          <w:lang w:bidi="ru-RU"/>
        </w:rPr>
      </w:pPr>
    </w:p>
    <w:p w:rsidR="00306920" w:rsidRPr="00AC5A64" w:rsidRDefault="00306920" w:rsidP="00AC5A64">
      <w:pPr>
        <w:widowControl w:val="0"/>
        <w:ind w:firstLine="425"/>
        <w:jc w:val="both"/>
        <w:rPr>
          <w:rFonts w:eastAsia="Courier New"/>
          <w:sz w:val="24"/>
          <w:szCs w:val="24"/>
          <w:lang w:bidi="ru-RU"/>
        </w:rPr>
      </w:pPr>
      <w:r w:rsidRPr="00AC5A64">
        <w:rPr>
          <w:rFonts w:eastAsia="Courier New"/>
          <w:b/>
          <w:sz w:val="24"/>
          <w:szCs w:val="24"/>
          <w:lang w:bidi="ru-RU"/>
        </w:rPr>
        <w:t>Дата и время начала приема заявок на участи</w:t>
      </w:r>
      <w:r w:rsidR="00E74CE4" w:rsidRPr="00AC5A64">
        <w:rPr>
          <w:rFonts w:eastAsia="Courier New"/>
          <w:b/>
          <w:sz w:val="24"/>
          <w:szCs w:val="24"/>
          <w:lang w:bidi="ru-RU"/>
        </w:rPr>
        <w:t>е</w:t>
      </w:r>
      <w:r w:rsidRPr="00AC5A64">
        <w:rPr>
          <w:rFonts w:eastAsia="Courier New"/>
          <w:b/>
          <w:sz w:val="24"/>
          <w:szCs w:val="24"/>
          <w:lang w:bidi="ru-RU"/>
        </w:rPr>
        <w:t xml:space="preserve"> в аукционе </w:t>
      </w:r>
      <w:r w:rsidR="00B34328" w:rsidRPr="00AC5A64">
        <w:rPr>
          <w:rFonts w:eastAsia="Courier New"/>
          <w:b/>
          <w:sz w:val="24"/>
          <w:szCs w:val="24"/>
          <w:lang w:bidi="ru-RU"/>
        </w:rPr>
        <w:t>–</w:t>
      </w:r>
      <w:r w:rsidR="004B61B1" w:rsidRPr="00AC5A64">
        <w:rPr>
          <w:rFonts w:eastAsia="Courier New"/>
          <w:b/>
          <w:sz w:val="24"/>
          <w:szCs w:val="24"/>
          <w:lang w:bidi="ru-RU"/>
        </w:rPr>
        <w:t xml:space="preserve"> </w:t>
      </w:r>
      <w:r w:rsidR="005F79F6">
        <w:rPr>
          <w:rFonts w:eastAsia="Courier New"/>
          <w:b/>
          <w:sz w:val="24"/>
          <w:szCs w:val="24"/>
          <w:lang w:bidi="ru-RU"/>
        </w:rPr>
        <w:t>12.07</w:t>
      </w:r>
      <w:r w:rsidR="004B6790" w:rsidRPr="00AC5A64">
        <w:rPr>
          <w:rFonts w:eastAsia="Courier New"/>
          <w:b/>
          <w:sz w:val="24"/>
          <w:szCs w:val="24"/>
          <w:lang w:bidi="ru-RU"/>
        </w:rPr>
        <w:t xml:space="preserve">.2025 </w:t>
      </w:r>
      <w:r w:rsidR="007313A2" w:rsidRPr="00AC5A64">
        <w:rPr>
          <w:rFonts w:eastAsia="Courier New"/>
          <w:b/>
          <w:sz w:val="24"/>
          <w:szCs w:val="24"/>
          <w:lang w:bidi="ru-RU"/>
        </w:rPr>
        <w:t xml:space="preserve">в </w:t>
      </w:r>
      <w:r w:rsidR="00AC42FD" w:rsidRPr="00AC5A64">
        <w:rPr>
          <w:rFonts w:eastAsia="Courier New"/>
          <w:b/>
          <w:sz w:val="24"/>
          <w:szCs w:val="24"/>
          <w:lang w:bidi="ru-RU"/>
        </w:rPr>
        <w:t>08</w:t>
      </w:r>
      <w:r w:rsidRPr="00AC5A64">
        <w:rPr>
          <w:rFonts w:eastAsia="Courier New"/>
          <w:b/>
          <w:sz w:val="24"/>
          <w:szCs w:val="24"/>
          <w:lang w:bidi="ru-RU"/>
        </w:rPr>
        <w:t xml:space="preserve">:00 </w:t>
      </w:r>
      <w:r w:rsidR="00E74CE4" w:rsidRPr="00AC5A64">
        <w:rPr>
          <w:rFonts w:eastAsia="Courier New"/>
          <w:b/>
          <w:sz w:val="24"/>
          <w:szCs w:val="24"/>
          <w:lang w:bidi="ru-RU"/>
        </w:rPr>
        <w:t>часов</w:t>
      </w:r>
      <w:r w:rsidR="008C547E" w:rsidRPr="00AC5A64">
        <w:rPr>
          <w:rFonts w:eastAsia="Courier New"/>
          <w:b/>
          <w:sz w:val="24"/>
          <w:szCs w:val="24"/>
          <w:lang w:bidi="ru-RU"/>
        </w:rPr>
        <w:t xml:space="preserve"> по</w:t>
      </w:r>
      <w:r w:rsidR="00615FF4" w:rsidRPr="00AC5A64">
        <w:rPr>
          <w:rFonts w:eastAsia="Courier New"/>
          <w:b/>
          <w:sz w:val="24"/>
          <w:szCs w:val="24"/>
          <w:lang w:bidi="ru-RU"/>
        </w:rPr>
        <w:t xml:space="preserve"> местному времени</w:t>
      </w:r>
      <w:r w:rsidR="008C547E" w:rsidRPr="00AC5A64">
        <w:rPr>
          <w:rFonts w:eastAsia="Courier New"/>
          <w:b/>
          <w:sz w:val="24"/>
          <w:szCs w:val="24"/>
          <w:lang w:bidi="ru-RU"/>
        </w:rPr>
        <w:t>.</w:t>
      </w:r>
    </w:p>
    <w:p w:rsidR="00306920" w:rsidRPr="00AC5A64" w:rsidRDefault="00306920" w:rsidP="00AC5A64">
      <w:pPr>
        <w:widowControl w:val="0"/>
        <w:ind w:firstLine="425"/>
        <w:jc w:val="both"/>
        <w:rPr>
          <w:rFonts w:eastAsia="Courier New"/>
          <w:b/>
          <w:sz w:val="24"/>
          <w:szCs w:val="24"/>
          <w:lang w:bidi="ru-RU"/>
        </w:rPr>
      </w:pPr>
      <w:r w:rsidRPr="00AC5A64">
        <w:rPr>
          <w:rFonts w:eastAsia="Courier New"/>
          <w:b/>
          <w:sz w:val="24"/>
          <w:szCs w:val="24"/>
          <w:lang w:bidi="ru-RU"/>
        </w:rPr>
        <w:t>Дата и время окончания приема заявок на участи</w:t>
      </w:r>
      <w:r w:rsidR="00E74CE4" w:rsidRPr="00AC5A64">
        <w:rPr>
          <w:rFonts w:eastAsia="Courier New"/>
          <w:b/>
          <w:sz w:val="24"/>
          <w:szCs w:val="24"/>
          <w:lang w:bidi="ru-RU"/>
        </w:rPr>
        <w:t>е</w:t>
      </w:r>
      <w:r w:rsidRPr="00AC5A64">
        <w:rPr>
          <w:rFonts w:eastAsia="Courier New"/>
          <w:b/>
          <w:sz w:val="24"/>
          <w:szCs w:val="24"/>
          <w:lang w:bidi="ru-RU"/>
        </w:rPr>
        <w:t xml:space="preserve"> в аукционе </w:t>
      </w:r>
      <w:r w:rsidR="00056002" w:rsidRPr="00AC5A64">
        <w:rPr>
          <w:rFonts w:eastAsia="Courier New"/>
          <w:b/>
          <w:sz w:val="24"/>
          <w:szCs w:val="24"/>
          <w:lang w:bidi="ru-RU"/>
        </w:rPr>
        <w:t xml:space="preserve">– </w:t>
      </w:r>
      <w:r w:rsidR="005F79F6">
        <w:rPr>
          <w:rFonts w:eastAsia="Courier New"/>
          <w:b/>
          <w:sz w:val="24"/>
          <w:szCs w:val="24"/>
          <w:lang w:bidi="ru-RU"/>
        </w:rPr>
        <w:t>29.07</w:t>
      </w:r>
      <w:r w:rsidR="004B6790" w:rsidRPr="00AC5A64">
        <w:rPr>
          <w:rFonts w:eastAsia="Courier New"/>
          <w:b/>
          <w:sz w:val="24"/>
          <w:szCs w:val="24"/>
          <w:lang w:bidi="ru-RU"/>
        </w:rPr>
        <w:t>.2025</w:t>
      </w:r>
      <w:r w:rsidR="007313A2" w:rsidRPr="00AC5A64">
        <w:rPr>
          <w:rFonts w:eastAsia="Courier New"/>
          <w:b/>
          <w:sz w:val="24"/>
          <w:szCs w:val="24"/>
          <w:lang w:bidi="ru-RU"/>
        </w:rPr>
        <w:t xml:space="preserve"> в</w:t>
      </w:r>
      <w:r w:rsidRPr="00AC5A64">
        <w:rPr>
          <w:rFonts w:eastAsia="Courier New"/>
          <w:b/>
          <w:sz w:val="24"/>
          <w:szCs w:val="24"/>
          <w:lang w:bidi="ru-RU"/>
        </w:rPr>
        <w:t xml:space="preserve"> </w:t>
      </w:r>
      <w:r w:rsidR="00185D9B" w:rsidRPr="00AC5A64">
        <w:rPr>
          <w:rFonts w:eastAsia="Courier New"/>
          <w:b/>
          <w:sz w:val="24"/>
          <w:szCs w:val="24"/>
          <w:lang w:bidi="ru-RU"/>
        </w:rPr>
        <w:t>08</w:t>
      </w:r>
      <w:r w:rsidRPr="00AC5A64">
        <w:rPr>
          <w:rFonts w:eastAsia="Courier New"/>
          <w:b/>
          <w:sz w:val="24"/>
          <w:szCs w:val="24"/>
          <w:lang w:bidi="ru-RU"/>
        </w:rPr>
        <w:t>:</w:t>
      </w:r>
      <w:r w:rsidR="00067E79" w:rsidRPr="00AC5A64">
        <w:rPr>
          <w:rFonts w:eastAsia="Courier New"/>
          <w:b/>
          <w:sz w:val="24"/>
          <w:szCs w:val="24"/>
          <w:lang w:bidi="ru-RU"/>
        </w:rPr>
        <w:t>0</w:t>
      </w:r>
      <w:r w:rsidRPr="00AC5A64">
        <w:rPr>
          <w:rFonts w:eastAsia="Courier New"/>
          <w:b/>
          <w:sz w:val="24"/>
          <w:szCs w:val="24"/>
          <w:lang w:bidi="ru-RU"/>
        </w:rPr>
        <w:t xml:space="preserve">0 </w:t>
      </w:r>
      <w:r w:rsidR="00E74CE4" w:rsidRPr="00AC5A64">
        <w:rPr>
          <w:rFonts w:eastAsia="Courier New"/>
          <w:b/>
          <w:sz w:val="24"/>
          <w:szCs w:val="24"/>
          <w:lang w:bidi="ru-RU"/>
        </w:rPr>
        <w:t xml:space="preserve">часов </w:t>
      </w:r>
      <w:r w:rsidRPr="00AC5A64">
        <w:rPr>
          <w:rFonts w:eastAsia="Courier New"/>
          <w:b/>
          <w:sz w:val="24"/>
          <w:szCs w:val="24"/>
          <w:lang w:bidi="ru-RU"/>
        </w:rPr>
        <w:t>по местному времени.</w:t>
      </w:r>
    </w:p>
    <w:p w:rsidR="00306920" w:rsidRPr="00AC5A64" w:rsidRDefault="00125136" w:rsidP="00AC5A64">
      <w:pPr>
        <w:widowControl w:val="0"/>
        <w:ind w:firstLine="425"/>
        <w:jc w:val="both"/>
        <w:rPr>
          <w:rFonts w:eastAsia="Courier New"/>
          <w:b/>
          <w:sz w:val="24"/>
          <w:szCs w:val="24"/>
          <w:lang w:bidi="ru-RU"/>
        </w:rPr>
      </w:pPr>
      <w:r w:rsidRPr="00AC5A64">
        <w:rPr>
          <w:rFonts w:eastAsia="Courier New"/>
          <w:b/>
          <w:sz w:val="24"/>
          <w:szCs w:val="24"/>
          <w:lang w:bidi="ru-RU"/>
        </w:rPr>
        <w:t>Д</w:t>
      </w:r>
      <w:r w:rsidR="00306920" w:rsidRPr="00AC5A64">
        <w:rPr>
          <w:rFonts w:eastAsia="Courier New"/>
          <w:b/>
          <w:sz w:val="24"/>
          <w:szCs w:val="24"/>
          <w:lang w:bidi="ru-RU"/>
        </w:rPr>
        <w:t>ата</w:t>
      </w:r>
      <w:r w:rsidRPr="00AC5A64">
        <w:rPr>
          <w:rFonts w:eastAsia="Courier New"/>
          <w:b/>
          <w:sz w:val="24"/>
          <w:szCs w:val="24"/>
          <w:lang w:bidi="ru-RU"/>
        </w:rPr>
        <w:t xml:space="preserve">, </w:t>
      </w:r>
      <w:r w:rsidR="00306920" w:rsidRPr="00AC5A64">
        <w:rPr>
          <w:rFonts w:eastAsia="Courier New"/>
          <w:b/>
          <w:sz w:val="24"/>
          <w:szCs w:val="24"/>
          <w:lang w:bidi="ru-RU"/>
        </w:rPr>
        <w:t xml:space="preserve">время начала </w:t>
      </w:r>
      <w:r w:rsidRPr="00AC5A64">
        <w:rPr>
          <w:rFonts w:eastAsia="Courier New"/>
          <w:b/>
          <w:sz w:val="24"/>
          <w:szCs w:val="24"/>
          <w:lang w:bidi="ru-RU"/>
        </w:rPr>
        <w:t>проведения аукциона</w:t>
      </w:r>
      <w:r w:rsidR="00306920" w:rsidRPr="00AC5A64">
        <w:rPr>
          <w:rFonts w:eastAsia="Courier New"/>
          <w:b/>
          <w:sz w:val="24"/>
          <w:szCs w:val="24"/>
          <w:lang w:bidi="ru-RU"/>
        </w:rPr>
        <w:t xml:space="preserve"> </w:t>
      </w:r>
      <w:r w:rsidR="005F79F6">
        <w:rPr>
          <w:rFonts w:eastAsia="Courier New"/>
          <w:b/>
          <w:sz w:val="24"/>
          <w:szCs w:val="24"/>
          <w:lang w:bidi="ru-RU"/>
        </w:rPr>
        <w:t>30.07</w:t>
      </w:r>
      <w:r w:rsidR="004B6790" w:rsidRPr="00AC5A64">
        <w:rPr>
          <w:rFonts w:eastAsia="Courier New"/>
          <w:b/>
          <w:sz w:val="24"/>
          <w:szCs w:val="24"/>
          <w:lang w:bidi="ru-RU"/>
        </w:rPr>
        <w:t>.</w:t>
      </w:r>
      <w:r w:rsidR="00B83465" w:rsidRPr="00AC5A64">
        <w:rPr>
          <w:rFonts w:eastAsia="Courier New"/>
          <w:b/>
          <w:sz w:val="24"/>
          <w:szCs w:val="24"/>
          <w:lang w:bidi="ru-RU"/>
        </w:rPr>
        <w:t>202</w:t>
      </w:r>
      <w:r w:rsidR="005E31A3" w:rsidRPr="00AC5A64">
        <w:rPr>
          <w:rFonts w:eastAsia="Courier New"/>
          <w:b/>
          <w:sz w:val="24"/>
          <w:szCs w:val="24"/>
          <w:lang w:bidi="ru-RU"/>
        </w:rPr>
        <w:t>5</w:t>
      </w:r>
      <w:r w:rsidR="007313A2" w:rsidRPr="00AC5A64">
        <w:rPr>
          <w:rFonts w:eastAsia="Courier New"/>
          <w:b/>
          <w:sz w:val="24"/>
          <w:szCs w:val="24"/>
          <w:lang w:bidi="ru-RU"/>
        </w:rPr>
        <w:t xml:space="preserve"> в 0</w:t>
      </w:r>
      <w:r w:rsidR="00EA477E" w:rsidRPr="00AC5A64">
        <w:rPr>
          <w:rFonts w:eastAsia="Courier New"/>
          <w:b/>
          <w:sz w:val="24"/>
          <w:szCs w:val="24"/>
          <w:lang w:bidi="ru-RU"/>
        </w:rPr>
        <w:t>8:0</w:t>
      </w:r>
      <w:r w:rsidR="007313A2" w:rsidRPr="00AC5A64">
        <w:rPr>
          <w:rFonts w:eastAsia="Courier New"/>
          <w:b/>
          <w:sz w:val="24"/>
          <w:szCs w:val="24"/>
          <w:lang w:bidi="ru-RU"/>
        </w:rPr>
        <w:t>0</w:t>
      </w:r>
      <w:r w:rsidR="00306920" w:rsidRPr="00AC5A64">
        <w:rPr>
          <w:rFonts w:eastAsia="Courier New"/>
          <w:b/>
          <w:sz w:val="24"/>
          <w:szCs w:val="24"/>
          <w:lang w:bidi="ru-RU"/>
        </w:rPr>
        <w:t xml:space="preserve"> </w:t>
      </w:r>
      <w:r w:rsidR="008F2F51" w:rsidRPr="00AC5A64">
        <w:rPr>
          <w:rFonts w:eastAsia="Courier New"/>
          <w:b/>
          <w:sz w:val="24"/>
          <w:szCs w:val="24"/>
          <w:lang w:bidi="ru-RU"/>
        </w:rPr>
        <w:t xml:space="preserve">часов </w:t>
      </w:r>
      <w:r w:rsidR="00306920" w:rsidRPr="00AC5A64">
        <w:rPr>
          <w:rFonts w:eastAsia="Courier New"/>
          <w:b/>
          <w:sz w:val="24"/>
          <w:szCs w:val="24"/>
          <w:lang w:bidi="ru-RU"/>
        </w:rPr>
        <w:t>по местному времени.</w:t>
      </w:r>
    </w:p>
    <w:p w:rsidR="00306920" w:rsidRPr="00AC5A64" w:rsidRDefault="00306920" w:rsidP="00AC5A64">
      <w:pPr>
        <w:widowControl w:val="0"/>
        <w:ind w:firstLine="425"/>
        <w:jc w:val="both"/>
        <w:rPr>
          <w:rFonts w:eastAsia="Courier New"/>
          <w:sz w:val="24"/>
          <w:szCs w:val="24"/>
          <w:lang w:bidi="ru-RU"/>
        </w:rPr>
      </w:pPr>
      <w:r w:rsidRPr="00AC5A64">
        <w:rPr>
          <w:b/>
          <w:sz w:val="24"/>
          <w:szCs w:val="24"/>
        </w:rPr>
        <w:t>Место проведения аукциона:</w:t>
      </w:r>
      <w:r w:rsidRPr="00AC5A64">
        <w:rPr>
          <w:sz w:val="24"/>
          <w:szCs w:val="24"/>
        </w:rPr>
        <w:t xml:space="preserve"> электронная площадка </w:t>
      </w:r>
      <w:r w:rsidR="008F2F51" w:rsidRPr="00AC5A64">
        <w:rPr>
          <w:sz w:val="24"/>
          <w:szCs w:val="24"/>
        </w:rPr>
        <w:t>-</w:t>
      </w:r>
      <w:r w:rsidRPr="00AC5A64">
        <w:rPr>
          <w:sz w:val="24"/>
          <w:szCs w:val="24"/>
        </w:rPr>
        <w:t xml:space="preserve"> ун</w:t>
      </w:r>
      <w:r w:rsidR="00AA5073" w:rsidRPr="00AC5A64">
        <w:rPr>
          <w:sz w:val="24"/>
          <w:szCs w:val="24"/>
        </w:rPr>
        <w:t xml:space="preserve">иверсальная торговая платформа </w:t>
      </w:r>
      <w:r w:rsidRPr="00AC5A64">
        <w:rPr>
          <w:sz w:val="24"/>
          <w:szCs w:val="24"/>
        </w:rPr>
        <w:t>АО «Сбербанк-АСТ», размещенная на сайте http://utp.sberbank-ast.ru в сети Интернет (торговая секция «Приватизация, аренда и продажа прав»).</w:t>
      </w:r>
    </w:p>
    <w:p w:rsidR="005E31A3" w:rsidRPr="00AC5A64" w:rsidRDefault="00306920" w:rsidP="00AC5A64">
      <w:pPr>
        <w:autoSpaceDE w:val="0"/>
        <w:autoSpaceDN w:val="0"/>
        <w:adjustRightInd w:val="0"/>
        <w:ind w:firstLine="425"/>
        <w:jc w:val="both"/>
        <w:outlineLvl w:val="1"/>
        <w:rPr>
          <w:sz w:val="24"/>
          <w:szCs w:val="24"/>
        </w:rPr>
      </w:pPr>
      <w:r w:rsidRPr="00AC5A64">
        <w:rPr>
          <w:rFonts w:eastAsia="Courier New"/>
          <w:b/>
          <w:sz w:val="24"/>
          <w:szCs w:val="24"/>
          <w:lang w:bidi="ru-RU"/>
        </w:rPr>
        <w:t>Срок подведения итогов аукциона</w:t>
      </w:r>
      <w:r w:rsidRPr="00AC5A64">
        <w:rPr>
          <w:rFonts w:eastAsia="Courier New"/>
          <w:sz w:val="24"/>
          <w:szCs w:val="24"/>
          <w:lang w:bidi="ru-RU"/>
        </w:rPr>
        <w:t xml:space="preserve"> - </w:t>
      </w:r>
      <w:r w:rsidRPr="00AC5A64"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8F5932" w:rsidRDefault="008F5932" w:rsidP="00AC5A64">
      <w:pPr>
        <w:pStyle w:val="a8"/>
        <w:spacing w:before="105" w:after="105"/>
        <w:ind w:right="0" w:firstLine="425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8F5932" w:rsidRDefault="008F5932" w:rsidP="00AC5A64">
      <w:pPr>
        <w:pStyle w:val="a8"/>
        <w:spacing w:before="105" w:after="105"/>
        <w:ind w:right="0" w:firstLine="425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F86B7D" w:rsidRPr="00AC5A64" w:rsidRDefault="00F86B7D" w:rsidP="00AC5A64">
      <w:pPr>
        <w:pStyle w:val="a8"/>
        <w:spacing w:before="105" w:after="105"/>
        <w:ind w:right="0" w:firstLine="425"/>
        <w:jc w:val="center"/>
        <w:rPr>
          <w:rFonts w:ascii="Times New Roman" w:hAnsi="Times New Roman"/>
          <w:b/>
          <w:sz w:val="24"/>
          <w:szCs w:val="24"/>
        </w:rPr>
      </w:pPr>
      <w:r w:rsidRPr="00AC5A64">
        <w:rPr>
          <w:rFonts w:ascii="Times New Roman" w:hAnsi="Times New Roman"/>
          <w:b/>
          <w:iCs/>
          <w:sz w:val="24"/>
          <w:szCs w:val="24"/>
        </w:rPr>
        <w:lastRenderedPageBreak/>
        <w:t>Порядок проведения аукциона</w:t>
      </w:r>
      <w:r w:rsidR="00AC5A64" w:rsidRPr="00AC5A64">
        <w:rPr>
          <w:rFonts w:ascii="Times New Roman" w:hAnsi="Times New Roman"/>
          <w:b/>
          <w:iCs/>
          <w:sz w:val="24"/>
          <w:szCs w:val="24"/>
        </w:rPr>
        <w:t>.</w:t>
      </w:r>
    </w:p>
    <w:p w:rsidR="00F86B7D" w:rsidRPr="00AC5A64" w:rsidRDefault="00F86B7D" w:rsidP="00AC5A64">
      <w:pPr>
        <w:pStyle w:val="a8"/>
        <w:spacing w:before="0" w:after="0"/>
        <w:ind w:right="0" w:firstLine="326"/>
        <w:rPr>
          <w:rFonts w:ascii="Times New Roman" w:hAnsi="Times New Roman"/>
          <w:sz w:val="24"/>
          <w:szCs w:val="24"/>
        </w:rPr>
      </w:pPr>
      <w:r w:rsidRPr="00AC5A64">
        <w:rPr>
          <w:rFonts w:ascii="Times New Roman" w:hAnsi="Times New Roman"/>
          <w:sz w:val="24"/>
          <w:szCs w:val="24"/>
        </w:rPr>
        <w:t xml:space="preserve"> Аукцион является </w:t>
      </w:r>
      <w:r w:rsidR="002973BF" w:rsidRPr="00AC5A64">
        <w:rPr>
          <w:rFonts w:ascii="Times New Roman" w:hAnsi="Times New Roman"/>
          <w:sz w:val="24"/>
          <w:szCs w:val="24"/>
        </w:rPr>
        <w:t>отк</w:t>
      </w:r>
      <w:r w:rsidRPr="00AC5A64">
        <w:rPr>
          <w:rFonts w:ascii="Times New Roman" w:hAnsi="Times New Roman"/>
          <w:sz w:val="24"/>
          <w:szCs w:val="24"/>
        </w:rPr>
        <w:t xml:space="preserve">рытым по составу участников и открытым по форме подачи предложения о цене. Форма аукциона - электронная. «Шаг аукциона» составляет 3 % от начальной минимальной цены лота. </w:t>
      </w:r>
    </w:p>
    <w:p w:rsidR="00F86B7D" w:rsidRPr="00AC5A64" w:rsidRDefault="00F86B7D" w:rsidP="00AC5A64">
      <w:pPr>
        <w:ind w:firstLine="425"/>
        <w:jc w:val="both"/>
        <w:rPr>
          <w:sz w:val="24"/>
          <w:szCs w:val="24"/>
        </w:rPr>
      </w:pPr>
      <w:r w:rsidRPr="00AC5A64">
        <w:rPr>
          <w:sz w:val="24"/>
          <w:szCs w:val="24"/>
        </w:rPr>
        <w:t>В аукционе могут участвовать только заявители, п</w:t>
      </w:r>
      <w:r w:rsidR="002973BF" w:rsidRPr="00AC5A64">
        <w:rPr>
          <w:sz w:val="24"/>
          <w:szCs w:val="24"/>
        </w:rPr>
        <w:t>ризнанные участниками аукциона.</w:t>
      </w:r>
    </w:p>
    <w:p w:rsidR="00F86B7D" w:rsidRPr="00AC5A64" w:rsidRDefault="00F86B7D" w:rsidP="00AC5A64">
      <w:pPr>
        <w:autoSpaceDE w:val="0"/>
        <w:ind w:firstLine="425"/>
        <w:jc w:val="both"/>
        <w:rPr>
          <w:sz w:val="24"/>
          <w:szCs w:val="24"/>
        </w:rPr>
      </w:pPr>
      <w:r w:rsidRPr="00AC5A64">
        <w:rPr>
          <w:sz w:val="24"/>
          <w:szCs w:val="24"/>
        </w:rPr>
        <w:t>Победителем аукциона признается лицо, предложившее наиболее высокую цену договора.</w:t>
      </w:r>
    </w:p>
    <w:p w:rsidR="00F86B7D" w:rsidRPr="00AC5A64" w:rsidRDefault="00F86B7D" w:rsidP="00AC5A64">
      <w:pPr>
        <w:ind w:firstLine="425"/>
        <w:jc w:val="both"/>
        <w:rPr>
          <w:sz w:val="24"/>
          <w:szCs w:val="24"/>
        </w:rPr>
      </w:pPr>
      <w:r w:rsidRPr="00AC5A64">
        <w:rPr>
          <w:sz w:val="24"/>
          <w:szCs w:val="24"/>
        </w:rPr>
        <w:t xml:space="preserve">Порядок приема заявок: </w:t>
      </w:r>
      <w:r w:rsidRPr="00AC5A64">
        <w:rPr>
          <w:b/>
          <w:bCs/>
          <w:sz w:val="24"/>
          <w:szCs w:val="24"/>
        </w:rPr>
        <w:t xml:space="preserve">Заявки по установленной форме на участие в аукционе с прилагаемыми документами, в срок приема заявок, </w:t>
      </w:r>
      <w:r w:rsidRPr="00AC5A64">
        <w:rPr>
          <w:b/>
          <w:sz w:val="24"/>
          <w:szCs w:val="24"/>
          <w:shd w:val="clear" w:color="auto" w:fill="FFFFFF"/>
        </w:rPr>
        <w:t xml:space="preserve">направляются в электронной форме на сайт </w:t>
      </w:r>
      <w:hyperlink r:id="rId13" w:history="1">
        <w:r w:rsidRPr="00AC5A64">
          <w:rPr>
            <w:rStyle w:val="ae"/>
            <w:color w:val="auto"/>
            <w:sz w:val="24"/>
            <w:szCs w:val="24"/>
            <w:lang w:val="en-US"/>
          </w:rPr>
          <w:t>http</w:t>
        </w:r>
        <w:r w:rsidRPr="00AC5A64">
          <w:rPr>
            <w:rStyle w:val="ae"/>
            <w:color w:val="auto"/>
            <w:sz w:val="24"/>
            <w:szCs w:val="24"/>
          </w:rPr>
          <w:t>://</w:t>
        </w:r>
        <w:r w:rsidRPr="00AC5A64">
          <w:rPr>
            <w:rStyle w:val="ae"/>
            <w:color w:val="auto"/>
            <w:sz w:val="24"/>
            <w:szCs w:val="24"/>
            <w:lang w:val="en-US"/>
          </w:rPr>
          <w:t>utp</w:t>
        </w:r>
        <w:r w:rsidRPr="00AC5A64">
          <w:rPr>
            <w:rStyle w:val="ae"/>
            <w:color w:val="auto"/>
            <w:sz w:val="24"/>
            <w:szCs w:val="24"/>
          </w:rPr>
          <w:t>.</w:t>
        </w:r>
        <w:r w:rsidRPr="00AC5A64">
          <w:rPr>
            <w:rStyle w:val="ae"/>
            <w:color w:val="auto"/>
            <w:sz w:val="24"/>
            <w:szCs w:val="24"/>
            <w:lang w:val="en-US"/>
          </w:rPr>
          <w:t>sberbank</w:t>
        </w:r>
        <w:r w:rsidRPr="00AC5A64">
          <w:rPr>
            <w:rStyle w:val="ae"/>
            <w:color w:val="auto"/>
            <w:sz w:val="24"/>
            <w:szCs w:val="24"/>
          </w:rPr>
          <w:t>-</w:t>
        </w:r>
        <w:r w:rsidRPr="00AC5A64">
          <w:rPr>
            <w:rStyle w:val="ae"/>
            <w:color w:val="auto"/>
            <w:sz w:val="24"/>
            <w:szCs w:val="24"/>
            <w:lang w:val="en-US"/>
          </w:rPr>
          <w:t>ast</w:t>
        </w:r>
        <w:r w:rsidRPr="00AC5A64">
          <w:rPr>
            <w:rStyle w:val="ae"/>
            <w:color w:val="auto"/>
            <w:sz w:val="24"/>
            <w:szCs w:val="24"/>
          </w:rPr>
          <w:t>.</w:t>
        </w:r>
        <w:r w:rsidRPr="00AC5A64">
          <w:rPr>
            <w:rStyle w:val="ae"/>
            <w:color w:val="auto"/>
            <w:sz w:val="24"/>
            <w:szCs w:val="24"/>
            <w:lang w:val="en-US"/>
          </w:rPr>
          <w:t>ru</w:t>
        </w:r>
        <w:r w:rsidRPr="00AC5A64">
          <w:rPr>
            <w:rStyle w:val="ae"/>
            <w:color w:val="auto"/>
            <w:sz w:val="24"/>
            <w:szCs w:val="24"/>
          </w:rPr>
          <w:t>/</w:t>
        </w:r>
      </w:hyperlink>
      <w:r w:rsidRPr="00AC5A64">
        <w:rPr>
          <w:sz w:val="24"/>
          <w:szCs w:val="24"/>
        </w:rPr>
        <w:t xml:space="preserve"> (Электронная торговая площадка «Сбербанк - АСТ»). Форма заявки размещена на </w:t>
      </w:r>
      <w:proofErr w:type="spellStart"/>
      <w:r w:rsidRPr="00AC5A64">
        <w:rPr>
          <w:sz w:val="24"/>
          <w:szCs w:val="24"/>
        </w:rPr>
        <w:t>оф</w:t>
      </w:r>
      <w:proofErr w:type="spellEnd"/>
      <w:r w:rsidRPr="00AC5A64">
        <w:rPr>
          <w:sz w:val="24"/>
          <w:szCs w:val="24"/>
        </w:rPr>
        <w:t xml:space="preserve">. сайте </w:t>
      </w:r>
      <w:proofErr w:type="spellStart"/>
      <w:r w:rsidRPr="00AC5A64">
        <w:rPr>
          <w:sz w:val="24"/>
          <w:szCs w:val="24"/>
        </w:rPr>
        <w:t>torgi.gov.ru</w:t>
      </w:r>
      <w:proofErr w:type="spellEnd"/>
      <w:r w:rsidRPr="00AC5A64">
        <w:rPr>
          <w:sz w:val="24"/>
          <w:szCs w:val="24"/>
        </w:rPr>
        <w:t xml:space="preserve"> и </w:t>
      </w:r>
      <w:hyperlink r:id="rId14" w:history="1">
        <w:r w:rsidRPr="00AC5A64">
          <w:rPr>
            <w:rStyle w:val="ae"/>
            <w:color w:val="auto"/>
            <w:sz w:val="24"/>
            <w:szCs w:val="24"/>
            <w:lang w:val="en-US"/>
          </w:rPr>
          <w:t>http</w:t>
        </w:r>
        <w:r w:rsidRPr="00AC5A64">
          <w:rPr>
            <w:rStyle w:val="ae"/>
            <w:color w:val="auto"/>
            <w:sz w:val="24"/>
            <w:szCs w:val="24"/>
          </w:rPr>
          <w:t>://</w:t>
        </w:r>
        <w:r w:rsidRPr="00AC5A64">
          <w:rPr>
            <w:rStyle w:val="ae"/>
            <w:color w:val="auto"/>
            <w:sz w:val="24"/>
            <w:szCs w:val="24"/>
            <w:lang w:val="en-US"/>
          </w:rPr>
          <w:t>utp</w:t>
        </w:r>
        <w:r w:rsidRPr="00AC5A64">
          <w:rPr>
            <w:rStyle w:val="ae"/>
            <w:color w:val="auto"/>
            <w:sz w:val="24"/>
            <w:szCs w:val="24"/>
          </w:rPr>
          <w:t>.</w:t>
        </w:r>
        <w:r w:rsidRPr="00AC5A64">
          <w:rPr>
            <w:rStyle w:val="ae"/>
            <w:color w:val="auto"/>
            <w:sz w:val="24"/>
            <w:szCs w:val="24"/>
            <w:lang w:val="en-US"/>
          </w:rPr>
          <w:t>sberbank</w:t>
        </w:r>
        <w:r w:rsidRPr="00AC5A64">
          <w:rPr>
            <w:rStyle w:val="ae"/>
            <w:color w:val="auto"/>
            <w:sz w:val="24"/>
            <w:szCs w:val="24"/>
          </w:rPr>
          <w:t>-</w:t>
        </w:r>
        <w:r w:rsidRPr="00AC5A64">
          <w:rPr>
            <w:rStyle w:val="ae"/>
            <w:color w:val="auto"/>
            <w:sz w:val="24"/>
            <w:szCs w:val="24"/>
            <w:lang w:val="en-US"/>
          </w:rPr>
          <w:t>ast</w:t>
        </w:r>
        <w:r w:rsidRPr="00AC5A64">
          <w:rPr>
            <w:rStyle w:val="ae"/>
            <w:color w:val="auto"/>
            <w:sz w:val="24"/>
            <w:szCs w:val="24"/>
          </w:rPr>
          <w:t>.</w:t>
        </w:r>
        <w:r w:rsidRPr="00AC5A64">
          <w:rPr>
            <w:rStyle w:val="ae"/>
            <w:color w:val="auto"/>
            <w:sz w:val="24"/>
            <w:szCs w:val="24"/>
            <w:lang w:val="en-US"/>
          </w:rPr>
          <w:t>ru</w:t>
        </w:r>
      </w:hyperlink>
      <w:r w:rsidRPr="00AC5A64">
        <w:rPr>
          <w:sz w:val="24"/>
          <w:szCs w:val="24"/>
        </w:rPr>
        <w:t xml:space="preserve">. </w:t>
      </w:r>
    </w:p>
    <w:p w:rsidR="00F86B7D" w:rsidRPr="00AC5A64" w:rsidRDefault="00F86B7D" w:rsidP="00AC5A64">
      <w:pPr>
        <w:ind w:firstLine="425"/>
        <w:jc w:val="both"/>
        <w:rPr>
          <w:rStyle w:val="ae"/>
          <w:color w:val="auto"/>
          <w:sz w:val="24"/>
          <w:szCs w:val="24"/>
          <w:u w:val="none"/>
        </w:rPr>
      </w:pPr>
      <w:r w:rsidRPr="00AC5A64">
        <w:rPr>
          <w:sz w:val="24"/>
          <w:szCs w:val="24"/>
        </w:rPr>
        <w:t xml:space="preserve"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:rsidR="00F86B7D" w:rsidRPr="00AC5A64" w:rsidRDefault="00F86B7D" w:rsidP="00AC5A64">
      <w:pPr>
        <w:ind w:firstLine="425"/>
        <w:jc w:val="both"/>
        <w:rPr>
          <w:sz w:val="24"/>
          <w:szCs w:val="24"/>
        </w:rPr>
      </w:pPr>
      <w:r w:rsidRPr="00AC5A64">
        <w:rPr>
          <w:sz w:val="24"/>
          <w:szCs w:val="24"/>
        </w:rPr>
        <w:t xml:space="preserve">Один заявитель вправе подать только одну заявку на участие в аукционе в рамках одного лота. Заявка, поданная заявителем, являющимся физическим лицом, подписывается им самим, либо его представителем, действующим на основании доверенности, удостоверенной в установленном законом порядке. </w:t>
      </w:r>
    </w:p>
    <w:p w:rsidR="00F86B7D" w:rsidRPr="00AC5A64" w:rsidRDefault="00F86B7D" w:rsidP="00AC5A64">
      <w:pPr>
        <w:ind w:firstLine="425"/>
        <w:jc w:val="both"/>
        <w:rPr>
          <w:sz w:val="24"/>
          <w:szCs w:val="24"/>
        </w:rPr>
      </w:pPr>
      <w:r w:rsidRPr="00AC5A64">
        <w:rPr>
          <w:sz w:val="24"/>
          <w:szCs w:val="24"/>
        </w:rPr>
        <w:t>К заявке на участие в аукционе прилагаются:</w:t>
      </w:r>
    </w:p>
    <w:p w:rsidR="002973BF" w:rsidRPr="00AC5A64" w:rsidRDefault="002973BF" w:rsidP="00AC5A64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AC5A64">
        <w:rPr>
          <w:sz w:val="24"/>
          <w:szCs w:val="24"/>
        </w:rPr>
        <w:t>- копии документов, удостоверяющих личность заявителя (для граждан);</w:t>
      </w:r>
    </w:p>
    <w:p w:rsidR="002973BF" w:rsidRPr="00AC5A64" w:rsidRDefault="002973BF" w:rsidP="00AC5A64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AC5A64">
        <w:rPr>
          <w:sz w:val="24"/>
          <w:szCs w:val="24"/>
        </w:rPr>
        <w:t>- надлежащим образом заверенный перевод на русский язык документов о государственной регистрации юридического лица,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2973BF" w:rsidRPr="00AC5A64" w:rsidRDefault="002973BF" w:rsidP="00AC5A64">
      <w:pPr>
        <w:ind w:firstLine="425"/>
        <w:jc w:val="both"/>
        <w:rPr>
          <w:sz w:val="24"/>
          <w:szCs w:val="24"/>
        </w:rPr>
      </w:pPr>
      <w:r w:rsidRPr="00AC5A64">
        <w:rPr>
          <w:sz w:val="24"/>
          <w:szCs w:val="24"/>
        </w:rPr>
        <w:t>- документы, подтверждающие внесение задатка;</w:t>
      </w:r>
    </w:p>
    <w:p w:rsidR="00F86B7D" w:rsidRPr="00AC5A64" w:rsidRDefault="002973BF" w:rsidP="00AC5A64">
      <w:pPr>
        <w:ind w:firstLine="425"/>
        <w:jc w:val="both"/>
        <w:rPr>
          <w:sz w:val="24"/>
          <w:szCs w:val="24"/>
        </w:rPr>
      </w:pPr>
      <w:r w:rsidRPr="00AC5A64">
        <w:rPr>
          <w:sz w:val="24"/>
          <w:szCs w:val="24"/>
        </w:rPr>
        <w:t>- документ, подтверждающий полномочия представителя претендента (доверенность, договор и т.п.).</w:t>
      </w:r>
    </w:p>
    <w:p w:rsidR="00F86B7D" w:rsidRPr="00AC5A64" w:rsidRDefault="00F86B7D" w:rsidP="00AC5A64">
      <w:pPr>
        <w:ind w:firstLine="425"/>
        <w:jc w:val="both"/>
        <w:rPr>
          <w:sz w:val="24"/>
          <w:szCs w:val="24"/>
        </w:rPr>
      </w:pPr>
      <w:r w:rsidRPr="00AC5A64">
        <w:rPr>
          <w:sz w:val="24"/>
          <w:szCs w:val="24"/>
        </w:rPr>
        <w:t xml:space="preserve">Для участия в аукционе установлен задаток в размере 50 % от начальной (минимальной) цены лота. </w:t>
      </w:r>
    </w:p>
    <w:p w:rsidR="00F86B7D" w:rsidRPr="00AC5A64" w:rsidRDefault="00F86B7D" w:rsidP="00AC5A64">
      <w:pPr>
        <w:adjustRightInd w:val="0"/>
        <w:ind w:firstLine="425"/>
        <w:jc w:val="both"/>
        <w:outlineLvl w:val="1"/>
        <w:rPr>
          <w:sz w:val="24"/>
          <w:szCs w:val="24"/>
        </w:rPr>
      </w:pPr>
      <w:r w:rsidRPr="00AC5A64">
        <w:rPr>
          <w:sz w:val="24"/>
          <w:szCs w:val="24"/>
        </w:rPr>
        <w:t>Перечисление задатка для участия в аукционе и возврат задатка осуществляются в соответствии с регламентом ЭП и соглашением о гарантийном обеспечении на ЭП.</w:t>
      </w:r>
    </w:p>
    <w:p w:rsidR="00F86B7D" w:rsidRPr="00AC5A64" w:rsidRDefault="00F86B7D" w:rsidP="00AC5A64">
      <w:pPr>
        <w:shd w:val="clear" w:color="auto" w:fill="FFFFFF"/>
        <w:tabs>
          <w:tab w:val="left" w:pos="298"/>
        </w:tabs>
        <w:ind w:firstLine="425"/>
        <w:jc w:val="both"/>
        <w:rPr>
          <w:sz w:val="24"/>
          <w:szCs w:val="24"/>
        </w:rPr>
      </w:pPr>
      <w:r w:rsidRPr="00AC5A64">
        <w:rPr>
          <w:sz w:val="24"/>
          <w:szCs w:val="24"/>
        </w:rPr>
        <w:t>Претенденты обязаны внести задаток в размере 50 % от начальной (минимальной) цены лота до окончания приема заявок по реквизитам ЭП:</w:t>
      </w:r>
    </w:p>
    <w:p w:rsidR="00F86B7D" w:rsidRPr="00AC5A64" w:rsidRDefault="00F86B7D" w:rsidP="00AC5A64">
      <w:pPr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C5A64">
        <w:rPr>
          <w:b/>
          <w:sz w:val="24"/>
          <w:szCs w:val="24"/>
        </w:rPr>
        <w:t>Реквизиты:</w:t>
      </w:r>
    </w:p>
    <w:p w:rsidR="00F86B7D" w:rsidRPr="00AC5A64" w:rsidRDefault="00F86B7D" w:rsidP="00AC5A64">
      <w:pPr>
        <w:autoSpaceDE w:val="0"/>
        <w:autoSpaceDN w:val="0"/>
        <w:adjustRightInd w:val="0"/>
        <w:ind w:left="142" w:right="192" w:firstLine="284"/>
        <w:jc w:val="both"/>
        <w:rPr>
          <w:sz w:val="24"/>
          <w:szCs w:val="24"/>
        </w:rPr>
      </w:pPr>
      <w:r w:rsidRPr="00AC5A64">
        <w:rPr>
          <w:sz w:val="24"/>
          <w:szCs w:val="24"/>
        </w:rPr>
        <w:t>Получатель: «АО Сбербанк – АСТ»;</w:t>
      </w:r>
    </w:p>
    <w:p w:rsidR="00F86B7D" w:rsidRPr="00AC5A64" w:rsidRDefault="00F86B7D" w:rsidP="00AC5A64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AC5A64">
        <w:rPr>
          <w:bCs/>
          <w:sz w:val="24"/>
          <w:szCs w:val="24"/>
          <w:lang w:bidi="ru-RU"/>
        </w:rPr>
        <w:t>Наименование: АО "</w:t>
      </w:r>
      <w:proofErr w:type="spellStart"/>
      <w:r w:rsidRPr="00AC5A64">
        <w:rPr>
          <w:bCs/>
          <w:sz w:val="24"/>
          <w:szCs w:val="24"/>
          <w:lang w:bidi="ru-RU"/>
        </w:rPr>
        <w:t>Сбербанк-АСТ</w:t>
      </w:r>
      <w:proofErr w:type="spellEnd"/>
      <w:r w:rsidRPr="00AC5A64">
        <w:rPr>
          <w:bCs/>
          <w:sz w:val="24"/>
          <w:szCs w:val="24"/>
          <w:lang w:bidi="ru-RU"/>
        </w:rPr>
        <w:t>" ИНН: 7707308480, КПП: 770401001</w:t>
      </w:r>
    </w:p>
    <w:p w:rsidR="00F86B7D" w:rsidRPr="00AC5A64" w:rsidRDefault="00F86B7D" w:rsidP="00AC5A64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AC5A64">
        <w:rPr>
          <w:bCs/>
          <w:sz w:val="24"/>
          <w:szCs w:val="24"/>
          <w:lang w:bidi="ru-RU"/>
        </w:rPr>
        <w:t>Расчетный счет: 40702810300020038047</w:t>
      </w:r>
    </w:p>
    <w:p w:rsidR="00F86B7D" w:rsidRPr="00AC5A64" w:rsidRDefault="00F86B7D" w:rsidP="00AC5A64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AC5A64">
        <w:rPr>
          <w:bCs/>
          <w:sz w:val="24"/>
          <w:szCs w:val="24"/>
          <w:lang w:bidi="ru-RU"/>
        </w:rPr>
        <w:t xml:space="preserve">БАНК ПОЛУЧАТЕЛЯ: </w:t>
      </w:r>
    </w:p>
    <w:p w:rsidR="00F86B7D" w:rsidRPr="00AC5A64" w:rsidRDefault="00F86B7D" w:rsidP="00AC5A64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AC5A64">
        <w:rPr>
          <w:bCs/>
          <w:sz w:val="24"/>
          <w:szCs w:val="24"/>
          <w:lang w:bidi="ru-RU"/>
        </w:rPr>
        <w:t>Наименование банка: ПАО "СБЕРБАНК РОССИИ" Г. МОСКВА, БИК: 044525225, Корреспондентский счет: 30101810400000000225.</w:t>
      </w:r>
    </w:p>
    <w:p w:rsidR="00F86B7D" w:rsidRPr="00AC5A64" w:rsidRDefault="00F86B7D" w:rsidP="00AC5A64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AC5A64">
        <w:rPr>
          <w:sz w:val="24"/>
          <w:szCs w:val="24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заключенным. </w:t>
      </w:r>
    </w:p>
    <w:p w:rsidR="00F86B7D" w:rsidRPr="00AC5A64" w:rsidRDefault="00F86B7D" w:rsidP="00AC5A64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AC5A64">
        <w:rPr>
          <w:sz w:val="24"/>
          <w:szCs w:val="24"/>
        </w:rPr>
        <w:t>Оператор электронной площадки проверяет наличие достаточной суммы в размере задатка на аналитическом счете претендента и осуществляет блокирование необходимой суммы в момент подачи заявки. Если денежных средств на аналитическом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</w:t>
      </w:r>
    </w:p>
    <w:p w:rsidR="00F86B7D" w:rsidRPr="00AC5A64" w:rsidRDefault="00F86B7D" w:rsidP="00AC5A64">
      <w:pPr>
        <w:ind w:firstLine="451"/>
        <w:jc w:val="both"/>
        <w:rPr>
          <w:sz w:val="24"/>
          <w:szCs w:val="24"/>
        </w:rPr>
      </w:pPr>
      <w:r w:rsidRPr="00AC5A64">
        <w:rPr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 Задаток, внесенный победителем аукциона, засчитывается в счет арендной платы</w:t>
      </w:r>
      <w:r w:rsidRPr="00AC5A64">
        <w:rPr>
          <w:b/>
          <w:sz w:val="24"/>
          <w:szCs w:val="24"/>
        </w:rPr>
        <w:t xml:space="preserve"> </w:t>
      </w:r>
      <w:r w:rsidRPr="00AC5A64">
        <w:rPr>
          <w:sz w:val="24"/>
          <w:szCs w:val="24"/>
        </w:rPr>
        <w:t>или платы по</w:t>
      </w:r>
      <w:r w:rsidRPr="00AC5A64">
        <w:rPr>
          <w:b/>
          <w:sz w:val="24"/>
          <w:szCs w:val="24"/>
        </w:rPr>
        <w:t xml:space="preserve"> </w:t>
      </w:r>
      <w:r w:rsidRPr="00AC5A64">
        <w:rPr>
          <w:sz w:val="24"/>
          <w:szCs w:val="24"/>
        </w:rPr>
        <w:t xml:space="preserve">договору купли-продажи. </w:t>
      </w:r>
    </w:p>
    <w:p w:rsidR="00F86B7D" w:rsidRPr="00AC5A64" w:rsidRDefault="00F86B7D" w:rsidP="00AC5A64">
      <w:pPr>
        <w:ind w:firstLine="451"/>
        <w:jc w:val="both"/>
        <w:rPr>
          <w:sz w:val="24"/>
          <w:szCs w:val="24"/>
        </w:rPr>
      </w:pPr>
      <w:proofErr w:type="gramStart"/>
      <w:r w:rsidRPr="00AC5A64">
        <w:rPr>
          <w:sz w:val="24"/>
          <w:szCs w:val="24"/>
        </w:rPr>
        <w:t xml:space="preserve">Договор купли продажи или договор аренды земельного участка заключается с победителем аукциона или единственным принявшим участие в аукционе участником в течение 10 рабочих дней со дня направления им проекта договора, но не ранее чем через 10 дней со дня размещения информации о результатах аукциона на официальном сайте Российской Федерации в сети «Интернет».  </w:t>
      </w:r>
      <w:proofErr w:type="gramEnd"/>
    </w:p>
    <w:p w:rsidR="00F86B7D" w:rsidRPr="00AC5A64" w:rsidRDefault="00F86B7D" w:rsidP="00AC5A64">
      <w:pPr>
        <w:ind w:firstLine="451"/>
        <w:jc w:val="both"/>
        <w:rPr>
          <w:sz w:val="24"/>
          <w:szCs w:val="24"/>
        </w:rPr>
      </w:pPr>
      <w:r w:rsidRPr="00AC5A64">
        <w:rPr>
          <w:sz w:val="24"/>
          <w:szCs w:val="24"/>
        </w:rPr>
        <w:t xml:space="preserve">Оператор в течение одного часа со времени подписания Организатором процедуры протокола об итогах, прекращает блокирование в отношении денежных средств участников, заблокированных в размере задатка на лицевом счете на площадке, за исключением победителя аукциона или единственного участника аукциона (если извещением установлено перечисление задатка на реквизиты Оператора). </w:t>
      </w:r>
    </w:p>
    <w:p w:rsidR="00F86B7D" w:rsidRPr="00AC5A64" w:rsidRDefault="00F86B7D" w:rsidP="00AC5A64">
      <w:pPr>
        <w:ind w:firstLine="451"/>
        <w:jc w:val="both"/>
        <w:rPr>
          <w:sz w:val="24"/>
          <w:szCs w:val="24"/>
        </w:rPr>
      </w:pPr>
      <w:r w:rsidRPr="00AC5A64">
        <w:rPr>
          <w:color w:val="000000"/>
          <w:sz w:val="24"/>
          <w:szCs w:val="24"/>
        </w:rPr>
        <w:lastRenderedPageBreak/>
        <w:t>Организатор аукциона принимает решение об отказе в проведен</w:t>
      </w:r>
      <w:proofErr w:type="gramStart"/>
      <w:r w:rsidRPr="00AC5A64">
        <w:rPr>
          <w:color w:val="000000"/>
          <w:sz w:val="24"/>
          <w:szCs w:val="24"/>
        </w:rPr>
        <w:t>ии ау</w:t>
      </w:r>
      <w:proofErr w:type="gramEnd"/>
      <w:r w:rsidRPr="00AC5A64">
        <w:rPr>
          <w:color w:val="000000"/>
          <w:sz w:val="24"/>
          <w:szCs w:val="24"/>
        </w:rPr>
        <w:t>кциона в соответствии с действующим законодательством РФ. Извещение об отказе в проведен</w:t>
      </w:r>
      <w:proofErr w:type="gramStart"/>
      <w:r w:rsidRPr="00AC5A64">
        <w:rPr>
          <w:color w:val="000000"/>
          <w:sz w:val="24"/>
          <w:szCs w:val="24"/>
        </w:rPr>
        <w:t>ии ау</w:t>
      </w:r>
      <w:proofErr w:type="gramEnd"/>
      <w:r w:rsidRPr="00AC5A64">
        <w:rPr>
          <w:color w:val="000000"/>
          <w:sz w:val="24"/>
          <w:szCs w:val="24"/>
        </w:rPr>
        <w:t>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AC5A64">
        <w:rPr>
          <w:color w:val="000000"/>
          <w:sz w:val="24"/>
          <w:szCs w:val="24"/>
        </w:rPr>
        <w:t>ии ау</w:t>
      </w:r>
      <w:proofErr w:type="gramEnd"/>
      <w:r w:rsidRPr="00AC5A64">
        <w:rPr>
          <w:color w:val="000000"/>
          <w:sz w:val="24"/>
          <w:szCs w:val="24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F86B7D" w:rsidRPr="00AC5A64" w:rsidRDefault="00F86B7D" w:rsidP="00AC5A64">
      <w:pPr>
        <w:ind w:firstLine="451"/>
        <w:jc w:val="both"/>
        <w:rPr>
          <w:rStyle w:val="ae"/>
          <w:color w:val="auto"/>
          <w:sz w:val="24"/>
          <w:szCs w:val="24"/>
          <w:u w:val="none"/>
        </w:rPr>
      </w:pPr>
      <w:r w:rsidRPr="00AC5A64">
        <w:rPr>
          <w:sz w:val="24"/>
          <w:szCs w:val="24"/>
        </w:rPr>
        <w:t xml:space="preserve">С формой заявки на участие в аукционе, проектом договора аренды или договора купли продажи земельного участка, а также иными, находящимися в распоряжении организатора торгов документами и сведениями, заявители могут ознакомиться по адресу специализированной организации и на сайтах </w:t>
      </w:r>
      <w:hyperlink r:id="rId15" w:history="1">
        <w:r w:rsidRPr="00AC5A64">
          <w:rPr>
            <w:rStyle w:val="ae"/>
            <w:color w:val="auto"/>
            <w:sz w:val="24"/>
            <w:szCs w:val="24"/>
          </w:rPr>
          <w:t>www.torgi.gov.ru</w:t>
        </w:r>
      </w:hyperlink>
      <w:r w:rsidRPr="00AC5A64">
        <w:rPr>
          <w:sz w:val="24"/>
          <w:szCs w:val="24"/>
        </w:rPr>
        <w:t xml:space="preserve">,  </w:t>
      </w:r>
      <w:hyperlink r:id="rId16" w:history="1">
        <w:r w:rsidRPr="00AC5A64">
          <w:rPr>
            <w:rStyle w:val="ae"/>
            <w:color w:val="auto"/>
            <w:sz w:val="24"/>
            <w:szCs w:val="24"/>
            <w:lang w:val="en-US"/>
          </w:rPr>
          <w:t>http</w:t>
        </w:r>
        <w:r w:rsidRPr="00AC5A64">
          <w:rPr>
            <w:rStyle w:val="ae"/>
            <w:color w:val="auto"/>
            <w:sz w:val="24"/>
            <w:szCs w:val="24"/>
          </w:rPr>
          <w:t>://</w:t>
        </w:r>
        <w:proofErr w:type="spellStart"/>
        <w:r w:rsidRPr="00AC5A64">
          <w:rPr>
            <w:rStyle w:val="ae"/>
            <w:color w:val="auto"/>
            <w:sz w:val="24"/>
            <w:szCs w:val="24"/>
            <w:lang w:val="en-US"/>
          </w:rPr>
          <w:t>utp</w:t>
        </w:r>
        <w:proofErr w:type="spellEnd"/>
        <w:r w:rsidRPr="00AC5A64">
          <w:rPr>
            <w:rStyle w:val="ae"/>
            <w:color w:val="auto"/>
            <w:sz w:val="24"/>
            <w:szCs w:val="24"/>
          </w:rPr>
          <w:t>.</w:t>
        </w:r>
        <w:proofErr w:type="spellStart"/>
        <w:r w:rsidRPr="00AC5A64">
          <w:rPr>
            <w:rStyle w:val="ae"/>
            <w:color w:val="auto"/>
            <w:sz w:val="24"/>
            <w:szCs w:val="24"/>
            <w:lang w:val="en-US"/>
          </w:rPr>
          <w:t>sberbank</w:t>
        </w:r>
        <w:proofErr w:type="spellEnd"/>
        <w:r w:rsidRPr="00AC5A64">
          <w:rPr>
            <w:rStyle w:val="ae"/>
            <w:color w:val="auto"/>
            <w:sz w:val="24"/>
            <w:szCs w:val="24"/>
          </w:rPr>
          <w:t>-</w:t>
        </w:r>
        <w:proofErr w:type="spellStart"/>
        <w:r w:rsidRPr="00AC5A64">
          <w:rPr>
            <w:rStyle w:val="ae"/>
            <w:color w:val="auto"/>
            <w:sz w:val="24"/>
            <w:szCs w:val="24"/>
            <w:lang w:val="en-US"/>
          </w:rPr>
          <w:t>ast</w:t>
        </w:r>
        <w:proofErr w:type="spellEnd"/>
        <w:r w:rsidRPr="00AC5A64">
          <w:rPr>
            <w:rStyle w:val="ae"/>
            <w:color w:val="auto"/>
            <w:sz w:val="24"/>
            <w:szCs w:val="24"/>
          </w:rPr>
          <w:t>.</w:t>
        </w:r>
        <w:proofErr w:type="spellStart"/>
        <w:r w:rsidRPr="00AC5A64">
          <w:rPr>
            <w:rStyle w:val="ae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AC5A64">
        <w:rPr>
          <w:sz w:val="24"/>
          <w:szCs w:val="24"/>
        </w:rPr>
        <w:t>.</w:t>
      </w:r>
      <w:r w:rsidRPr="00AC5A64">
        <w:rPr>
          <w:rStyle w:val="ae"/>
          <w:color w:val="auto"/>
          <w:sz w:val="24"/>
          <w:szCs w:val="24"/>
        </w:rPr>
        <w:t xml:space="preserve"> </w:t>
      </w:r>
    </w:p>
    <w:p w:rsidR="00F86B7D" w:rsidRPr="00AC5A64" w:rsidRDefault="00F86B7D" w:rsidP="00AC5A64">
      <w:pPr>
        <w:ind w:firstLine="451"/>
        <w:jc w:val="both"/>
        <w:rPr>
          <w:sz w:val="24"/>
          <w:szCs w:val="24"/>
        </w:rPr>
      </w:pPr>
      <w:r w:rsidRPr="00AC5A64">
        <w:rPr>
          <w:rStyle w:val="ae"/>
          <w:color w:val="auto"/>
          <w:sz w:val="24"/>
          <w:szCs w:val="24"/>
        </w:rPr>
        <w:t>Все вопросы, которые не нашли отражения в данном Извещении регулируются действующим законодательством РФ.</w:t>
      </w:r>
    </w:p>
    <w:p w:rsidR="00F86B7D" w:rsidRPr="00AC5A64" w:rsidRDefault="00F86B7D" w:rsidP="00AC5A64">
      <w:pPr>
        <w:widowControl w:val="0"/>
        <w:ind w:firstLine="567"/>
        <w:rPr>
          <w:b/>
          <w:sz w:val="24"/>
          <w:szCs w:val="24"/>
        </w:rPr>
      </w:pPr>
    </w:p>
    <w:p w:rsidR="002B6609" w:rsidRPr="00AC5A64" w:rsidRDefault="002B6609" w:rsidP="00AC5A64">
      <w:pPr>
        <w:pStyle w:val="a8"/>
        <w:spacing w:before="105" w:after="105"/>
        <w:ind w:right="0" w:firstLine="425"/>
        <w:jc w:val="center"/>
        <w:rPr>
          <w:rFonts w:ascii="Times New Roman" w:hAnsi="Times New Roman"/>
          <w:color w:val="0000FF" w:themeColor="hyperlink"/>
          <w:sz w:val="24"/>
          <w:szCs w:val="24"/>
          <w:u w:val="single"/>
        </w:rPr>
      </w:pPr>
    </w:p>
    <w:sectPr w:rsidR="002B6609" w:rsidRPr="00AC5A64" w:rsidSect="0085429F">
      <w:footerReference w:type="even" r:id="rId17"/>
      <w:footerReference w:type="default" r:id="rId18"/>
      <w:pgSz w:w="11906" w:h="16838" w:code="9"/>
      <w:pgMar w:top="720" w:right="284" w:bottom="425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A64" w:rsidRDefault="00AC5A64">
      <w:r>
        <w:separator/>
      </w:r>
    </w:p>
  </w:endnote>
  <w:endnote w:type="continuationSeparator" w:id="0">
    <w:p w:rsidR="00AC5A64" w:rsidRDefault="00AC5A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A64" w:rsidRDefault="00176B76" w:rsidP="002B4DA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C5A6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C5A64" w:rsidRDefault="00AC5A64" w:rsidP="00967210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A64" w:rsidRDefault="00176B76" w:rsidP="002B4DA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C5A64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F79F6">
      <w:rPr>
        <w:rStyle w:val="ab"/>
        <w:noProof/>
      </w:rPr>
      <w:t>5</w:t>
    </w:r>
    <w:r>
      <w:rPr>
        <w:rStyle w:val="ab"/>
      </w:rPr>
      <w:fldChar w:fldCharType="end"/>
    </w:r>
  </w:p>
  <w:p w:rsidR="00AC5A64" w:rsidRDefault="00AC5A64" w:rsidP="00967210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A64" w:rsidRDefault="00AC5A64">
      <w:r>
        <w:separator/>
      </w:r>
    </w:p>
  </w:footnote>
  <w:footnote w:type="continuationSeparator" w:id="0">
    <w:p w:rsidR="00AC5A64" w:rsidRDefault="00AC5A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D0835"/>
    <w:multiLevelType w:val="hybridMultilevel"/>
    <w:tmpl w:val="ED104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7457F"/>
    <w:multiLevelType w:val="hybridMultilevel"/>
    <w:tmpl w:val="D18EAEF8"/>
    <w:lvl w:ilvl="0" w:tplc="EFD2011C">
      <w:start w:val="20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2663CF"/>
    <w:multiLevelType w:val="multilevel"/>
    <w:tmpl w:val="9C5C14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E3E5BE8"/>
    <w:multiLevelType w:val="hybridMultilevel"/>
    <w:tmpl w:val="107823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114C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BEA5A9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7448" w:hanging="360"/>
      </w:pPr>
    </w:lvl>
    <w:lvl w:ilvl="1" w:tplc="04190019">
      <w:start w:val="1"/>
      <w:numFmt w:val="lowerLetter"/>
      <w:lvlText w:val="%2."/>
      <w:lvlJc w:val="left"/>
      <w:pPr>
        <w:ind w:left="8168" w:hanging="360"/>
      </w:pPr>
    </w:lvl>
    <w:lvl w:ilvl="2" w:tplc="0419001B">
      <w:start w:val="1"/>
      <w:numFmt w:val="lowerRoman"/>
      <w:lvlText w:val="%3."/>
      <w:lvlJc w:val="right"/>
      <w:pPr>
        <w:ind w:left="8888" w:hanging="180"/>
      </w:pPr>
    </w:lvl>
    <w:lvl w:ilvl="3" w:tplc="0419000F">
      <w:start w:val="1"/>
      <w:numFmt w:val="decimal"/>
      <w:lvlText w:val="%4."/>
      <w:lvlJc w:val="left"/>
      <w:pPr>
        <w:ind w:left="9608" w:hanging="360"/>
      </w:pPr>
    </w:lvl>
    <w:lvl w:ilvl="4" w:tplc="04190019">
      <w:start w:val="1"/>
      <w:numFmt w:val="lowerLetter"/>
      <w:lvlText w:val="%5."/>
      <w:lvlJc w:val="left"/>
      <w:pPr>
        <w:ind w:left="10328" w:hanging="360"/>
      </w:pPr>
    </w:lvl>
    <w:lvl w:ilvl="5" w:tplc="0419001B">
      <w:start w:val="1"/>
      <w:numFmt w:val="lowerRoman"/>
      <w:lvlText w:val="%6."/>
      <w:lvlJc w:val="right"/>
      <w:pPr>
        <w:ind w:left="11048" w:hanging="180"/>
      </w:pPr>
    </w:lvl>
    <w:lvl w:ilvl="6" w:tplc="0419000F">
      <w:start w:val="1"/>
      <w:numFmt w:val="decimal"/>
      <w:lvlText w:val="%7."/>
      <w:lvlJc w:val="left"/>
      <w:pPr>
        <w:ind w:left="11768" w:hanging="360"/>
      </w:pPr>
    </w:lvl>
    <w:lvl w:ilvl="7" w:tplc="04190019">
      <w:start w:val="1"/>
      <w:numFmt w:val="lowerLetter"/>
      <w:lvlText w:val="%8."/>
      <w:lvlJc w:val="left"/>
      <w:pPr>
        <w:ind w:left="12488" w:hanging="360"/>
      </w:pPr>
    </w:lvl>
    <w:lvl w:ilvl="8" w:tplc="0419001B">
      <w:start w:val="1"/>
      <w:numFmt w:val="lowerRoman"/>
      <w:lvlText w:val="%9."/>
      <w:lvlJc w:val="right"/>
      <w:pPr>
        <w:ind w:left="13208" w:hanging="180"/>
      </w:pPr>
    </w:lvl>
  </w:abstractNum>
  <w:abstractNum w:abstractNumId="6">
    <w:nsid w:val="350E21A4"/>
    <w:multiLevelType w:val="hybridMultilevel"/>
    <w:tmpl w:val="E3AAA988"/>
    <w:lvl w:ilvl="0" w:tplc="4A8EAF62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7">
    <w:nsid w:val="382A57A8"/>
    <w:multiLevelType w:val="hybridMultilevel"/>
    <w:tmpl w:val="2B8CE6FE"/>
    <w:lvl w:ilvl="0" w:tplc="9C223D9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941C7"/>
    <w:multiLevelType w:val="singleLevel"/>
    <w:tmpl w:val="4DA65DCA"/>
    <w:lvl w:ilvl="0">
      <w:start w:val="56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9">
    <w:nsid w:val="4206344F"/>
    <w:multiLevelType w:val="hybridMultilevel"/>
    <w:tmpl w:val="369EC7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52082E"/>
    <w:multiLevelType w:val="hybridMultilevel"/>
    <w:tmpl w:val="E2521D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B205EB"/>
    <w:multiLevelType w:val="hybridMultilevel"/>
    <w:tmpl w:val="D954EB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3D061E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D322F35"/>
    <w:multiLevelType w:val="multilevel"/>
    <w:tmpl w:val="3794AB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FB803F8"/>
    <w:multiLevelType w:val="multilevel"/>
    <w:tmpl w:val="3794AB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51FB4940"/>
    <w:multiLevelType w:val="hybridMultilevel"/>
    <w:tmpl w:val="448E5B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D43810"/>
    <w:multiLevelType w:val="hybridMultilevel"/>
    <w:tmpl w:val="FC10770E"/>
    <w:lvl w:ilvl="0" w:tplc="5FDAABF2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092B1E"/>
    <w:multiLevelType w:val="hybridMultilevel"/>
    <w:tmpl w:val="D10E7D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587AFC"/>
    <w:multiLevelType w:val="hybridMultilevel"/>
    <w:tmpl w:val="70EED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CD31DE"/>
    <w:multiLevelType w:val="hybridMultilevel"/>
    <w:tmpl w:val="A650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7"/>
  </w:num>
  <w:num w:numId="4">
    <w:abstractNumId w:val="7"/>
  </w:num>
  <w:num w:numId="5">
    <w:abstractNumId w:val="1"/>
  </w:num>
  <w:num w:numId="6">
    <w:abstractNumId w:val="19"/>
  </w:num>
  <w:num w:numId="7">
    <w:abstractNumId w:val="6"/>
  </w:num>
  <w:num w:numId="8">
    <w:abstractNumId w:val="3"/>
  </w:num>
  <w:num w:numId="9">
    <w:abstractNumId w:val="0"/>
  </w:num>
  <w:num w:numId="10">
    <w:abstractNumId w:val="11"/>
  </w:num>
  <w:num w:numId="11">
    <w:abstractNumId w:val="15"/>
  </w:num>
  <w:num w:numId="12">
    <w:abstractNumId w:val="10"/>
  </w:num>
  <w:num w:numId="13">
    <w:abstractNumId w:val="18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2"/>
  </w:num>
  <w:num w:numId="17">
    <w:abstractNumId w:val="16"/>
  </w:num>
  <w:num w:numId="18">
    <w:abstractNumId w:val="4"/>
  </w:num>
  <w:num w:numId="19">
    <w:abstractNumId w:val="2"/>
  </w:num>
  <w:num w:numId="20">
    <w:abstractNumId w:val="13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44C"/>
    <w:rsid w:val="00000DDC"/>
    <w:rsid w:val="00001270"/>
    <w:rsid w:val="00001698"/>
    <w:rsid w:val="00002B34"/>
    <w:rsid w:val="00002CA0"/>
    <w:rsid w:val="00004632"/>
    <w:rsid w:val="00004B89"/>
    <w:rsid w:val="00006A6C"/>
    <w:rsid w:val="0000700F"/>
    <w:rsid w:val="000070B5"/>
    <w:rsid w:val="00007558"/>
    <w:rsid w:val="00007CA1"/>
    <w:rsid w:val="00010760"/>
    <w:rsid w:val="00011412"/>
    <w:rsid w:val="00011D4D"/>
    <w:rsid w:val="000120C8"/>
    <w:rsid w:val="000135E3"/>
    <w:rsid w:val="000145A2"/>
    <w:rsid w:val="000145CD"/>
    <w:rsid w:val="000163A9"/>
    <w:rsid w:val="0001752D"/>
    <w:rsid w:val="00017C6D"/>
    <w:rsid w:val="00020C20"/>
    <w:rsid w:val="000212E3"/>
    <w:rsid w:val="000219F5"/>
    <w:rsid w:val="00021C78"/>
    <w:rsid w:val="00023D1F"/>
    <w:rsid w:val="0002424B"/>
    <w:rsid w:val="00024660"/>
    <w:rsid w:val="0002494C"/>
    <w:rsid w:val="00025F26"/>
    <w:rsid w:val="000271AA"/>
    <w:rsid w:val="00030A7C"/>
    <w:rsid w:val="0003131B"/>
    <w:rsid w:val="00032ECC"/>
    <w:rsid w:val="00033A81"/>
    <w:rsid w:val="0003509E"/>
    <w:rsid w:val="000357BC"/>
    <w:rsid w:val="00036B9D"/>
    <w:rsid w:val="000370BD"/>
    <w:rsid w:val="0003719B"/>
    <w:rsid w:val="00037D82"/>
    <w:rsid w:val="000405E0"/>
    <w:rsid w:val="00040C02"/>
    <w:rsid w:val="000416F7"/>
    <w:rsid w:val="00041C4B"/>
    <w:rsid w:val="00041F7A"/>
    <w:rsid w:val="000423A9"/>
    <w:rsid w:val="00042C14"/>
    <w:rsid w:val="0004524A"/>
    <w:rsid w:val="000456CA"/>
    <w:rsid w:val="00046044"/>
    <w:rsid w:val="00047840"/>
    <w:rsid w:val="00047B5D"/>
    <w:rsid w:val="0005021A"/>
    <w:rsid w:val="000505ED"/>
    <w:rsid w:val="000511CA"/>
    <w:rsid w:val="00051A79"/>
    <w:rsid w:val="00051F0B"/>
    <w:rsid w:val="0005209B"/>
    <w:rsid w:val="000521B3"/>
    <w:rsid w:val="000536B0"/>
    <w:rsid w:val="00054067"/>
    <w:rsid w:val="0005415F"/>
    <w:rsid w:val="000559D8"/>
    <w:rsid w:val="00055B03"/>
    <w:rsid w:val="00056002"/>
    <w:rsid w:val="00056C0A"/>
    <w:rsid w:val="000578DC"/>
    <w:rsid w:val="000604A0"/>
    <w:rsid w:val="00060ED6"/>
    <w:rsid w:val="00061979"/>
    <w:rsid w:val="000620E6"/>
    <w:rsid w:val="00067156"/>
    <w:rsid w:val="00067285"/>
    <w:rsid w:val="00067E79"/>
    <w:rsid w:val="000722CE"/>
    <w:rsid w:val="00073A68"/>
    <w:rsid w:val="000748BE"/>
    <w:rsid w:val="00074B61"/>
    <w:rsid w:val="00076DF3"/>
    <w:rsid w:val="000774DA"/>
    <w:rsid w:val="00080403"/>
    <w:rsid w:val="00080D95"/>
    <w:rsid w:val="00080E52"/>
    <w:rsid w:val="000813F5"/>
    <w:rsid w:val="0008156B"/>
    <w:rsid w:val="00081EAA"/>
    <w:rsid w:val="0008260F"/>
    <w:rsid w:val="000844C3"/>
    <w:rsid w:val="00084DA0"/>
    <w:rsid w:val="00085E6E"/>
    <w:rsid w:val="000865D2"/>
    <w:rsid w:val="000869BD"/>
    <w:rsid w:val="00087E46"/>
    <w:rsid w:val="000902FF"/>
    <w:rsid w:val="00091029"/>
    <w:rsid w:val="0009110A"/>
    <w:rsid w:val="00092CED"/>
    <w:rsid w:val="00093AEC"/>
    <w:rsid w:val="0009463F"/>
    <w:rsid w:val="000958C2"/>
    <w:rsid w:val="00095C40"/>
    <w:rsid w:val="0009759B"/>
    <w:rsid w:val="00097D3C"/>
    <w:rsid w:val="00097FBC"/>
    <w:rsid w:val="000A00D9"/>
    <w:rsid w:val="000A0123"/>
    <w:rsid w:val="000A0F53"/>
    <w:rsid w:val="000A3C4C"/>
    <w:rsid w:val="000A5787"/>
    <w:rsid w:val="000A6085"/>
    <w:rsid w:val="000A6BE8"/>
    <w:rsid w:val="000A723C"/>
    <w:rsid w:val="000A7A12"/>
    <w:rsid w:val="000B1E54"/>
    <w:rsid w:val="000B209B"/>
    <w:rsid w:val="000B2B85"/>
    <w:rsid w:val="000B2C28"/>
    <w:rsid w:val="000B36C9"/>
    <w:rsid w:val="000B3D64"/>
    <w:rsid w:val="000B5ACA"/>
    <w:rsid w:val="000B5F6A"/>
    <w:rsid w:val="000B69D1"/>
    <w:rsid w:val="000B747C"/>
    <w:rsid w:val="000B768D"/>
    <w:rsid w:val="000C0AB4"/>
    <w:rsid w:val="000C0CCC"/>
    <w:rsid w:val="000C2102"/>
    <w:rsid w:val="000C3A37"/>
    <w:rsid w:val="000C449F"/>
    <w:rsid w:val="000C48C3"/>
    <w:rsid w:val="000C5421"/>
    <w:rsid w:val="000C6496"/>
    <w:rsid w:val="000C6F12"/>
    <w:rsid w:val="000C72F0"/>
    <w:rsid w:val="000D0D47"/>
    <w:rsid w:val="000D237E"/>
    <w:rsid w:val="000D4004"/>
    <w:rsid w:val="000D487C"/>
    <w:rsid w:val="000D4D59"/>
    <w:rsid w:val="000D5FC2"/>
    <w:rsid w:val="000D79A9"/>
    <w:rsid w:val="000E0C98"/>
    <w:rsid w:val="000E4264"/>
    <w:rsid w:val="000E5E61"/>
    <w:rsid w:val="000F0901"/>
    <w:rsid w:val="000F3213"/>
    <w:rsid w:val="000F3485"/>
    <w:rsid w:val="000F36E0"/>
    <w:rsid w:val="000F3BC0"/>
    <w:rsid w:val="000F4644"/>
    <w:rsid w:val="000F480F"/>
    <w:rsid w:val="000F48A5"/>
    <w:rsid w:val="0010009D"/>
    <w:rsid w:val="00100940"/>
    <w:rsid w:val="00101558"/>
    <w:rsid w:val="00102C78"/>
    <w:rsid w:val="00102CC6"/>
    <w:rsid w:val="00103325"/>
    <w:rsid w:val="00103369"/>
    <w:rsid w:val="00104689"/>
    <w:rsid w:val="00104AF9"/>
    <w:rsid w:val="00105E92"/>
    <w:rsid w:val="00106051"/>
    <w:rsid w:val="001127DD"/>
    <w:rsid w:val="00113B98"/>
    <w:rsid w:val="001146FE"/>
    <w:rsid w:val="00114994"/>
    <w:rsid w:val="00115605"/>
    <w:rsid w:val="001161DC"/>
    <w:rsid w:val="0011626D"/>
    <w:rsid w:val="001164A4"/>
    <w:rsid w:val="00117AAD"/>
    <w:rsid w:val="00121DD5"/>
    <w:rsid w:val="00122856"/>
    <w:rsid w:val="001236F0"/>
    <w:rsid w:val="00123A0D"/>
    <w:rsid w:val="00123EF9"/>
    <w:rsid w:val="0012426C"/>
    <w:rsid w:val="00124528"/>
    <w:rsid w:val="00125136"/>
    <w:rsid w:val="001303F2"/>
    <w:rsid w:val="001307A0"/>
    <w:rsid w:val="00131BB9"/>
    <w:rsid w:val="001329D2"/>
    <w:rsid w:val="0013301E"/>
    <w:rsid w:val="0013488F"/>
    <w:rsid w:val="0013569C"/>
    <w:rsid w:val="00135803"/>
    <w:rsid w:val="00135CB1"/>
    <w:rsid w:val="00136783"/>
    <w:rsid w:val="001368DE"/>
    <w:rsid w:val="00136AEE"/>
    <w:rsid w:val="00136B58"/>
    <w:rsid w:val="0013771F"/>
    <w:rsid w:val="00137F27"/>
    <w:rsid w:val="001412AD"/>
    <w:rsid w:val="0014136B"/>
    <w:rsid w:val="001420D0"/>
    <w:rsid w:val="00142DF1"/>
    <w:rsid w:val="001445E8"/>
    <w:rsid w:val="001446BE"/>
    <w:rsid w:val="001468F8"/>
    <w:rsid w:val="00147DE7"/>
    <w:rsid w:val="00151862"/>
    <w:rsid w:val="00151B3E"/>
    <w:rsid w:val="001528AB"/>
    <w:rsid w:val="00152DE4"/>
    <w:rsid w:val="00154E7A"/>
    <w:rsid w:val="00156571"/>
    <w:rsid w:val="001568EB"/>
    <w:rsid w:val="001600DE"/>
    <w:rsid w:val="001604C5"/>
    <w:rsid w:val="00160FCB"/>
    <w:rsid w:val="00161957"/>
    <w:rsid w:val="0016288F"/>
    <w:rsid w:val="00165827"/>
    <w:rsid w:val="001671B7"/>
    <w:rsid w:val="001674A8"/>
    <w:rsid w:val="00170A48"/>
    <w:rsid w:val="00173A64"/>
    <w:rsid w:val="001753BF"/>
    <w:rsid w:val="00176B76"/>
    <w:rsid w:val="00182CA0"/>
    <w:rsid w:val="001840CD"/>
    <w:rsid w:val="00185D9B"/>
    <w:rsid w:val="00186028"/>
    <w:rsid w:val="00186DCA"/>
    <w:rsid w:val="00186E75"/>
    <w:rsid w:val="0018723C"/>
    <w:rsid w:val="00190DD7"/>
    <w:rsid w:val="00191BB5"/>
    <w:rsid w:val="0019561B"/>
    <w:rsid w:val="00195D65"/>
    <w:rsid w:val="00195DB1"/>
    <w:rsid w:val="00196EF5"/>
    <w:rsid w:val="001A0B6F"/>
    <w:rsid w:val="001A15C2"/>
    <w:rsid w:val="001A164F"/>
    <w:rsid w:val="001A175B"/>
    <w:rsid w:val="001A1FDA"/>
    <w:rsid w:val="001A35AA"/>
    <w:rsid w:val="001A3CE5"/>
    <w:rsid w:val="001A4806"/>
    <w:rsid w:val="001A4872"/>
    <w:rsid w:val="001A54D5"/>
    <w:rsid w:val="001A62E6"/>
    <w:rsid w:val="001A771D"/>
    <w:rsid w:val="001B0DA2"/>
    <w:rsid w:val="001B1102"/>
    <w:rsid w:val="001B149E"/>
    <w:rsid w:val="001B14E3"/>
    <w:rsid w:val="001B255F"/>
    <w:rsid w:val="001B2EFC"/>
    <w:rsid w:val="001B3C68"/>
    <w:rsid w:val="001B40A2"/>
    <w:rsid w:val="001B4D8B"/>
    <w:rsid w:val="001B6272"/>
    <w:rsid w:val="001B78FB"/>
    <w:rsid w:val="001C03DF"/>
    <w:rsid w:val="001C06A3"/>
    <w:rsid w:val="001C0AC8"/>
    <w:rsid w:val="001C0D9E"/>
    <w:rsid w:val="001C2587"/>
    <w:rsid w:val="001C2E55"/>
    <w:rsid w:val="001C3581"/>
    <w:rsid w:val="001C3F27"/>
    <w:rsid w:val="001C4FF9"/>
    <w:rsid w:val="001C7A51"/>
    <w:rsid w:val="001D11FC"/>
    <w:rsid w:val="001D3F42"/>
    <w:rsid w:val="001D438F"/>
    <w:rsid w:val="001D5087"/>
    <w:rsid w:val="001D5407"/>
    <w:rsid w:val="001D60F2"/>
    <w:rsid w:val="001D7288"/>
    <w:rsid w:val="001E0768"/>
    <w:rsid w:val="001E1416"/>
    <w:rsid w:val="001E1F01"/>
    <w:rsid w:val="001E203B"/>
    <w:rsid w:val="001E3837"/>
    <w:rsid w:val="001E3B1F"/>
    <w:rsid w:val="001E3F63"/>
    <w:rsid w:val="001E46A6"/>
    <w:rsid w:val="001E50F6"/>
    <w:rsid w:val="001E50F9"/>
    <w:rsid w:val="001E5361"/>
    <w:rsid w:val="001E56D6"/>
    <w:rsid w:val="001E664E"/>
    <w:rsid w:val="001E6779"/>
    <w:rsid w:val="001F0338"/>
    <w:rsid w:val="001F0F86"/>
    <w:rsid w:val="001F1AD6"/>
    <w:rsid w:val="001F3B9B"/>
    <w:rsid w:val="001F3D1E"/>
    <w:rsid w:val="001F4701"/>
    <w:rsid w:val="001F4B49"/>
    <w:rsid w:val="001F4C2D"/>
    <w:rsid w:val="001F7521"/>
    <w:rsid w:val="002007FE"/>
    <w:rsid w:val="002019D9"/>
    <w:rsid w:val="002022F6"/>
    <w:rsid w:val="00203666"/>
    <w:rsid w:val="00204887"/>
    <w:rsid w:val="0020566C"/>
    <w:rsid w:val="00205BDB"/>
    <w:rsid w:val="00205CC7"/>
    <w:rsid w:val="00205E1E"/>
    <w:rsid w:val="0021010E"/>
    <w:rsid w:val="0021048A"/>
    <w:rsid w:val="002109B7"/>
    <w:rsid w:val="002147E2"/>
    <w:rsid w:val="00216881"/>
    <w:rsid w:val="00216FB0"/>
    <w:rsid w:val="002177DA"/>
    <w:rsid w:val="00222A17"/>
    <w:rsid w:val="002241A4"/>
    <w:rsid w:val="00224AD4"/>
    <w:rsid w:val="0022517A"/>
    <w:rsid w:val="002263D4"/>
    <w:rsid w:val="0022664C"/>
    <w:rsid w:val="00227466"/>
    <w:rsid w:val="00227DEE"/>
    <w:rsid w:val="002301D5"/>
    <w:rsid w:val="00230954"/>
    <w:rsid w:val="002309E1"/>
    <w:rsid w:val="00230DD5"/>
    <w:rsid w:val="002318E3"/>
    <w:rsid w:val="002321C4"/>
    <w:rsid w:val="00232615"/>
    <w:rsid w:val="002330D5"/>
    <w:rsid w:val="0023313B"/>
    <w:rsid w:val="002331B3"/>
    <w:rsid w:val="00233558"/>
    <w:rsid w:val="002352D0"/>
    <w:rsid w:val="00235894"/>
    <w:rsid w:val="00237A3E"/>
    <w:rsid w:val="00240B07"/>
    <w:rsid w:val="00242AEC"/>
    <w:rsid w:val="00242B76"/>
    <w:rsid w:val="00243A36"/>
    <w:rsid w:val="00244587"/>
    <w:rsid w:val="00245F53"/>
    <w:rsid w:val="00247B42"/>
    <w:rsid w:val="0025063E"/>
    <w:rsid w:val="00250CBD"/>
    <w:rsid w:val="00250F08"/>
    <w:rsid w:val="002512F0"/>
    <w:rsid w:val="0025231E"/>
    <w:rsid w:val="00255E80"/>
    <w:rsid w:val="00255E96"/>
    <w:rsid w:val="00256904"/>
    <w:rsid w:val="00257374"/>
    <w:rsid w:val="00260066"/>
    <w:rsid w:val="00263049"/>
    <w:rsid w:val="00264070"/>
    <w:rsid w:val="002645C8"/>
    <w:rsid w:val="0026492B"/>
    <w:rsid w:val="00266A35"/>
    <w:rsid w:val="0026716D"/>
    <w:rsid w:val="00267EA6"/>
    <w:rsid w:val="002706EC"/>
    <w:rsid w:val="00271AA2"/>
    <w:rsid w:val="00272051"/>
    <w:rsid w:val="002720EC"/>
    <w:rsid w:val="002728E8"/>
    <w:rsid w:val="00273185"/>
    <w:rsid w:val="00273BA9"/>
    <w:rsid w:val="00273DCA"/>
    <w:rsid w:val="00274E54"/>
    <w:rsid w:val="00275FDD"/>
    <w:rsid w:val="0027612D"/>
    <w:rsid w:val="00276984"/>
    <w:rsid w:val="002769FF"/>
    <w:rsid w:val="0028185B"/>
    <w:rsid w:val="0028190D"/>
    <w:rsid w:val="0028278A"/>
    <w:rsid w:val="00282B3D"/>
    <w:rsid w:val="00285110"/>
    <w:rsid w:val="00285218"/>
    <w:rsid w:val="002852CE"/>
    <w:rsid w:val="002855BC"/>
    <w:rsid w:val="0028633D"/>
    <w:rsid w:val="00286DA7"/>
    <w:rsid w:val="002878A4"/>
    <w:rsid w:val="00290695"/>
    <w:rsid w:val="0029082E"/>
    <w:rsid w:val="00292034"/>
    <w:rsid w:val="00292778"/>
    <w:rsid w:val="00293CDA"/>
    <w:rsid w:val="00294BB2"/>
    <w:rsid w:val="00295354"/>
    <w:rsid w:val="00296E8F"/>
    <w:rsid w:val="002973BF"/>
    <w:rsid w:val="002A043E"/>
    <w:rsid w:val="002A0E56"/>
    <w:rsid w:val="002A1A4F"/>
    <w:rsid w:val="002A1FD6"/>
    <w:rsid w:val="002A2266"/>
    <w:rsid w:val="002A33FA"/>
    <w:rsid w:val="002A3677"/>
    <w:rsid w:val="002A4674"/>
    <w:rsid w:val="002A4BEE"/>
    <w:rsid w:val="002A585B"/>
    <w:rsid w:val="002A5CE8"/>
    <w:rsid w:val="002A6DD9"/>
    <w:rsid w:val="002B1426"/>
    <w:rsid w:val="002B1789"/>
    <w:rsid w:val="002B2C84"/>
    <w:rsid w:val="002B3A37"/>
    <w:rsid w:val="002B4DA5"/>
    <w:rsid w:val="002B4FB8"/>
    <w:rsid w:val="002B59FC"/>
    <w:rsid w:val="002B5E87"/>
    <w:rsid w:val="002B5FB9"/>
    <w:rsid w:val="002B6609"/>
    <w:rsid w:val="002B6B2D"/>
    <w:rsid w:val="002B6FD0"/>
    <w:rsid w:val="002B741B"/>
    <w:rsid w:val="002B7470"/>
    <w:rsid w:val="002B76D1"/>
    <w:rsid w:val="002B79B9"/>
    <w:rsid w:val="002C15A4"/>
    <w:rsid w:val="002C26F5"/>
    <w:rsid w:val="002C32E4"/>
    <w:rsid w:val="002C3D39"/>
    <w:rsid w:val="002C3DFD"/>
    <w:rsid w:val="002C4272"/>
    <w:rsid w:val="002D2E4C"/>
    <w:rsid w:val="002D312D"/>
    <w:rsid w:val="002D3824"/>
    <w:rsid w:val="002D3D46"/>
    <w:rsid w:val="002D48A8"/>
    <w:rsid w:val="002D4F96"/>
    <w:rsid w:val="002D4FA4"/>
    <w:rsid w:val="002D5D71"/>
    <w:rsid w:val="002D74F2"/>
    <w:rsid w:val="002E044D"/>
    <w:rsid w:val="002E134B"/>
    <w:rsid w:val="002E1829"/>
    <w:rsid w:val="002E66F9"/>
    <w:rsid w:val="002F0C97"/>
    <w:rsid w:val="002F0EB1"/>
    <w:rsid w:val="002F23BE"/>
    <w:rsid w:val="002F2B8F"/>
    <w:rsid w:val="002F2FE7"/>
    <w:rsid w:val="002F3E84"/>
    <w:rsid w:val="002F3FE1"/>
    <w:rsid w:val="002F4072"/>
    <w:rsid w:val="002F47AD"/>
    <w:rsid w:val="002F6E19"/>
    <w:rsid w:val="002F7818"/>
    <w:rsid w:val="0030060C"/>
    <w:rsid w:val="0030078C"/>
    <w:rsid w:val="0030278E"/>
    <w:rsid w:val="00302847"/>
    <w:rsid w:val="00303828"/>
    <w:rsid w:val="00305791"/>
    <w:rsid w:val="00305FEA"/>
    <w:rsid w:val="00306920"/>
    <w:rsid w:val="00307086"/>
    <w:rsid w:val="003072E0"/>
    <w:rsid w:val="003076BA"/>
    <w:rsid w:val="00310F7A"/>
    <w:rsid w:val="0031114F"/>
    <w:rsid w:val="00311180"/>
    <w:rsid w:val="003117F0"/>
    <w:rsid w:val="00311C3C"/>
    <w:rsid w:val="003121C9"/>
    <w:rsid w:val="003134F7"/>
    <w:rsid w:val="00315BA8"/>
    <w:rsid w:val="00316F89"/>
    <w:rsid w:val="00317BE2"/>
    <w:rsid w:val="00317E5D"/>
    <w:rsid w:val="00321AD8"/>
    <w:rsid w:val="003260BF"/>
    <w:rsid w:val="00327430"/>
    <w:rsid w:val="003301E5"/>
    <w:rsid w:val="0033109E"/>
    <w:rsid w:val="0033119F"/>
    <w:rsid w:val="0033156B"/>
    <w:rsid w:val="00331668"/>
    <w:rsid w:val="003318B8"/>
    <w:rsid w:val="00331BCE"/>
    <w:rsid w:val="003337BF"/>
    <w:rsid w:val="003339B0"/>
    <w:rsid w:val="00335968"/>
    <w:rsid w:val="00337830"/>
    <w:rsid w:val="00340155"/>
    <w:rsid w:val="00340330"/>
    <w:rsid w:val="00342301"/>
    <w:rsid w:val="003426F9"/>
    <w:rsid w:val="00342EC6"/>
    <w:rsid w:val="003434A3"/>
    <w:rsid w:val="00344FA4"/>
    <w:rsid w:val="00347389"/>
    <w:rsid w:val="00347990"/>
    <w:rsid w:val="003507B0"/>
    <w:rsid w:val="00350FAE"/>
    <w:rsid w:val="00351EDB"/>
    <w:rsid w:val="00352B76"/>
    <w:rsid w:val="00352DB7"/>
    <w:rsid w:val="00354B2C"/>
    <w:rsid w:val="00354FF3"/>
    <w:rsid w:val="0035620C"/>
    <w:rsid w:val="00357119"/>
    <w:rsid w:val="00362690"/>
    <w:rsid w:val="00362A5E"/>
    <w:rsid w:val="00362DE9"/>
    <w:rsid w:val="00363724"/>
    <w:rsid w:val="00364249"/>
    <w:rsid w:val="0036490F"/>
    <w:rsid w:val="00365A03"/>
    <w:rsid w:val="00367073"/>
    <w:rsid w:val="00367346"/>
    <w:rsid w:val="003673DE"/>
    <w:rsid w:val="00367779"/>
    <w:rsid w:val="00371379"/>
    <w:rsid w:val="003716F6"/>
    <w:rsid w:val="00371CF6"/>
    <w:rsid w:val="00371FB7"/>
    <w:rsid w:val="00372216"/>
    <w:rsid w:val="00373545"/>
    <w:rsid w:val="00373612"/>
    <w:rsid w:val="0037592C"/>
    <w:rsid w:val="00375F26"/>
    <w:rsid w:val="00375F5F"/>
    <w:rsid w:val="00376D2F"/>
    <w:rsid w:val="00376F23"/>
    <w:rsid w:val="003801C3"/>
    <w:rsid w:val="0038200A"/>
    <w:rsid w:val="00382F39"/>
    <w:rsid w:val="00384442"/>
    <w:rsid w:val="003844B5"/>
    <w:rsid w:val="00387388"/>
    <w:rsid w:val="00387B63"/>
    <w:rsid w:val="00387E8C"/>
    <w:rsid w:val="00391685"/>
    <w:rsid w:val="00391CC6"/>
    <w:rsid w:val="00392894"/>
    <w:rsid w:val="003941F6"/>
    <w:rsid w:val="00394911"/>
    <w:rsid w:val="00394B8F"/>
    <w:rsid w:val="003A080D"/>
    <w:rsid w:val="003A1C2B"/>
    <w:rsid w:val="003A39FF"/>
    <w:rsid w:val="003A3BCD"/>
    <w:rsid w:val="003A3DBB"/>
    <w:rsid w:val="003A44BC"/>
    <w:rsid w:val="003A64E8"/>
    <w:rsid w:val="003A69C3"/>
    <w:rsid w:val="003B09D0"/>
    <w:rsid w:val="003B130D"/>
    <w:rsid w:val="003B2617"/>
    <w:rsid w:val="003B390B"/>
    <w:rsid w:val="003B3968"/>
    <w:rsid w:val="003B39FF"/>
    <w:rsid w:val="003B3AF5"/>
    <w:rsid w:val="003B514B"/>
    <w:rsid w:val="003B555A"/>
    <w:rsid w:val="003B6E75"/>
    <w:rsid w:val="003B72CC"/>
    <w:rsid w:val="003C6871"/>
    <w:rsid w:val="003C6B29"/>
    <w:rsid w:val="003D0041"/>
    <w:rsid w:val="003D163D"/>
    <w:rsid w:val="003D2E7D"/>
    <w:rsid w:val="003D2F03"/>
    <w:rsid w:val="003D39BD"/>
    <w:rsid w:val="003D665B"/>
    <w:rsid w:val="003D6DC3"/>
    <w:rsid w:val="003E0027"/>
    <w:rsid w:val="003E0F56"/>
    <w:rsid w:val="003E3221"/>
    <w:rsid w:val="003E34AB"/>
    <w:rsid w:val="003E46F5"/>
    <w:rsid w:val="003E5710"/>
    <w:rsid w:val="003E70C9"/>
    <w:rsid w:val="003F0704"/>
    <w:rsid w:val="003F0D44"/>
    <w:rsid w:val="003F129A"/>
    <w:rsid w:val="003F19C8"/>
    <w:rsid w:val="003F2B57"/>
    <w:rsid w:val="003F3F4B"/>
    <w:rsid w:val="0040340D"/>
    <w:rsid w:val="00404076"/>
    <w:rsid w:val="00405EE3"/>
    <w:rsid w:val="004072FA"/>
    <w:rsid w:val="004073A4"/>
    <w:rsid w:val="00407628"/>
    <w:rsid w:val="00413071"/>
    <w:rsid w:val="00413F0B"/>
    <w:rsid w:val="00414BA7"/>
    <w:rsid w:val="00416EF9"/>
    <w:rsid w:val="00416FEB"/>
    <w:rsid w:val="0041774B"/>
    <w:rsid w:val="00420FEB"/>
    <w:rsid w:val="004218B7"/>
    <w:rsid w:val="0042209B"/>
    <w:rsid w:val="0042426D"/>
    <w:rsid w:val="00424B6F"/>
    <w:rsid w:val="00430CF6"/>
    <w:rsid w:val="00430FC5"/>
    <w:rsid w:val="00431650"/>
    <w:rsid w:val="00431B4F"/>
    <w:rsid w:val="00431C2B"/>
    <w:rsid w:val="00433049"/>
    <w:rsid w:val="00433D17"/>
    <w:rsid w:val="00433E53"/>
    <w:rsid w:val="004345C8"/>
    <w:rsid w:val="004378FC"/>
    <w:rsid w:val="00437CAE"/>
    <w:rsid w:val="00443404"/>
    <w:rsid w:val="00444AE4"/>
    <w:rsid w:val="00444F66"/>
    <w:rsid w:val="00445FFF"/>
    <w:rsid w:val="004507D2"/>
    <w:rsid w:val="00450BD7"/>
    <w:rsid w:val="00451CBD"/>
    <w:rsid w:val="00451F3D"/>
    <w:rsid w:val="00452C60"/>
    <w:rsid w:val="0045319F"/>
    <w:rsid w:val="00453FF3"/>
    <w:rsid w:val="00454145"/>
    <w:rsid w:val="004544B0"/>
    <w:rsid w:val="00455B3B"/>
    <w:rsid w:val="004564F0"/>
    <w:rsid w:val="00456A5E"/>
    <w:rsid w:val="0046219D"/>
    <w:rsid w:val="0046319C"/>
    <w:rsid w:val="004631D1"/>
    <w:rsid w:val="004661CF"/>
    <w:rsid w:val="0046632F"/>
    <w:rsid w:val="00466C67"/>
    <w:rsid w:val="00470C97"/>
    <w:rsid w:val="004713FD"/>
    <w:rsid w:val="004714DF"/>
    <w:rsid w:val="00472045"/>
    <w:rsid w:val="00472463"/>
    <w:rsid w:val="004724B5"/>
    <w:rsid w:val="0047290D"/>
    <w:rsid w:val="00473AED"/>
    <w:rsid w:val="00473C8E"/>
    <w:rsid w:val="00473CDE"/>
    <w:rsid w:val="00474A66"/>
    <w:rsid w:val="004768ED"/>
    <w:rsid w:val="00476E48"/>
    <w:rsid w:val="00477764"/>
    <w:rsid w:val="00477C43"/>
    <w:rsid w:val="00477C84"/>
    <w:rsid w:val="00483A82"/>
    <w:rsid w:val="00483B53"/>
    <w:rsid w:val="00485DFF"/>
    <w:rsid w:val="004867A6"/>
    <w:rsid w:val="00487403"/>
    <w:rsid w:val="00487809"/>
    <w:rsid w:val="00490959"/>
    <w:rsid w:val="00490ADA"/>
    <w:rsid w:val="00490F8D"/>
    <w:rsid w:val="00491901"/>
    <w:rsid w:val="00491EEB"/>
    <w:rsid w:val="004920E3"/>
    <w:rsid w:val="004925E8"/>
    <w:rsid w:val="00493A1D"/>
    <w:rsid w:val="004959BA"/>
    <w:rsid w:val="00495E8E"/>
    <w:rsid w:val="004972D5"/>
    <w:rsid w:val="004A015A"/>
    <w:rsid w:val="004A1868"/>
    <w:rsid w:val="004A2541"/>
    <w:rsid w:val="004A3E18"/>
    <w:rsid w:val="004A3F08"/>
    <w:rsid w:val="004A3FFE"/>
    <w:rsid w:val="004A40D7"/>
    <w:rsid w:val="004A6489"/>
    <w:rsid w:val="004A6869"/>
    <w:rsid w:val="004A7594"/>
    <w:rsid w:val="004A764F"/>
    <w:rsid w:val="004B0679"/>
    <w:rsid w:val="004B1677"/>
    <w:rsid w:val="004B2B5C"/>
    <w:rsid w:val="004B2DFB"/>
    <w:rsid w:val="004B5715"/>
    <w:rsid w:val="004B57DA"/>
    <w:rsid w:val="004B61B1"/>
    <w:rsid w:val="004B6790"/>
    <w:rsid w:val="004C26F9"/>
    <w:rsid w:val="004C3612"/>
    <w:rsid w:val="004C393F"/>
    <w:rsid w:val="004C5E3F"/>
    <w:rsid w:val="004C6805"/>
    <w:rsid w:val="004C68D1"/>
    <w:rsid w:val="004C75A4"/>
    <w:rsid w:val="004D05EA"/>
    <w:rsid w:val="004D2362"/>
    <w:rsid w:val="004D2AD1"/>
    <w:rsid w:val="004D30E1"/>
    <w:rsid w:val="004D349F"/>
    <w:rsid w:val="004D3BA2"/>
    <w:rsid w:val="004D45C6"/>
    <w:rsid w:val="004D6697"/>
    <w:rsid w:val="004D73D1"/>
    <w:rsid w:val="004D7658"/>
    <w:rsid w:val="004E00CB"/>
    <w:rsid w:val="004E0159"/>
    <w:rsid w:val="004E0567"/>
    <w:rsid w:val="004E1665"/>
    <w:rsid w:val="004E1A66"/>
    <w:rsid w:val="004E24CD"/>
    <w:rsid w:val="004E27D8"/>
    <w:rsid w:val="004E2D4B"/>
    <w:rsid w:val="004E32BB"/>
    <w:rsid w:val="004E4C67"/>
    <w:rsid w:val="004E6550"/>
    <w:rsid w:val="004E7198"/>
    <w:rsid w:val="004F005B"/>
    <w:rsid w:val="004F00E7"/>
    <w:rsid w:val="004F0277"/>
    <w:rsid w:val="004F06EF"/>
    <w:rsid w:val="004F17E3"/>
    <w:rsid w:val="004F2514"/>
    <w:rsid w:val="004F2FD7"/>
    <w:rsid w:val="004F4731"/>
    <w:rsid w:val="004F5216"/>
    <w:rsid w:val="004F62FC"/>
    <w:rsid w:val="004F6693"/>
    <w:rsid w:val="004F6FE8"/>
    <w:rsid w:val="0050006E"/>
    <w:rsid w:val="0050060D"/>
    <w:rsid w:val="00501FB7"/>
    <w:rsid w:val="00506183"/>
    <w:rsid w:val="00506571"/>
    <w:rsid w:val="005067D3"/>
    <w:rsid w:val="00506975"/>
    <w:rsid w:val="00506E89"/>
    <w:rsid w:val="0050722B"/>
    <w:rsid w:val="00507A6E"/>
    <w:rsid w:val="00507F75"/>
    <w:rsid w:val="0051050C"/>
    <w:rsid w:val="00510DD8"/>
    <w:rsid w:val="0051136D"/>
    <w:rsid w:val="00511FE4"/>
    <w:rsid w:val="00512B5F"/>
    <w:rsid w:val="00513E47"/>
    <w:rsid w:val="00515784"/>
    <w:rsid w:val="00515D9C"/>
    <w:rsid w:val="005160CB"/>
    <w:rsid w:val="0051700F"/>
    <w:rsid w:val="00517110"/>
    <w:rsid w:val="00520A58"/>
    <w:rsid w:val="005213E1"/>
    <w:rsid w:val="00521E5F"/>
    <w:rsid w:val="00522AA3"/>
    <w:rsid w:val="00525DC9"/>
    <w:rsid w:val="005262B5"/>
    <w:rsid w:val="00526C6C"/>
    <w:rsid w:val="005314E1"/>
    <w:rsid w:val="0053441A"/>
    <w:rsid w:val="00535170"/>
    <w:rsid w:val="005356B1"/>
    <w:rsid w:val="0053594A"/>
    <w:rsid w:val="0053595A"/>
    <w:rsid w:val="00536F1E"/>
    <w:rsid w:val="00540208"/>
    <w:rsid w:val="00541D30"/>
    <w:rsid w:val="0054275F"/>
    <w:rsid w:val="005427DA"/>
    <w:rsid w:val="00545118"/>
    <w:rsid w:val="005456C7"/>
    <w:rsid w:val="00545C84"/>
    <w:rsid w:val="00547FBC"/>
    <w:rsid w:val="00550BBD"/>
    <w:rsid w:val="005513EE"/>
    <w:rsid w:val="0055287E"/>
    <w:rsid w:val="005529AE"/>
    <w:rsid w:val="005533F1"/>
    <w:rsid w:val="0055454A"/>
    <w:rsid w:val="005559FD"/>
    <w:rsid w:val="005565C6"/>
    <w:rsid w:val="0055667C"/>
    <w:rsid w:val="005566BF"/>
    <w:rsid w:val="005569FE"/>
    <w:rsid w:val="00556ABD"/>
    <w:rsid w:val="00556F53"/>
    <w:rsid w:val="00557B6B"/>
    <w:rsid w:val="00557B6C"/>
    <w:rsid w:val="00561375"/>
    <w:rsid w:val="0056293B"/>
    <w:rsid w:val="00563BAD"/>
    <w:rsid w:val="00564044"/>
    <w:rsid w:val="005645EB"/>
    <w:rsid w:val="0056520B"/>
    <w:rsid w:val="0056524C"/>
    <w:rsid w:val="00567282"/>
    <w:rsid w:val="00567336"/>
    <w:rsid w:val="0057048D"/>
    <w:rsid w:val="005709B0"/>
    <w:rsid w:val="00571F70"/>
    <w:rsid w:val="005727C6"/>
    <w:rsid w:val="00572EF6"/>
    <w:rsid w:val="0057409B"/>
    <w:rsid w:val="00574FFD"/>
    <w:rsid w:val="00575B60"/>
    <w:rsid w:val="00577E79"/>
    <w:rsid w:val="005809F3"/>
    <w:rsid w:val="00580EEB"/>
    <w:rsid w:val="00581759"/>
    <w:rsid w:val="00582456"/>
    <w:rsid w:val="00582FE8"/>
    <w:rsid w:val="00583025"/>
    <w:rsid w:val="00583030"/>
    <w:rsid w:val="0058332F"/>
    <w:rsid w:val="005843ED"/>
    <w:rsid w:val="00586121"/>
    <w:rsid w:val="00590B7B"/>
    <w:rsid w:val="00591624"/>
    <w:rsid w:val="00591BC9"/>
    <w:rsid w:val="00592248"/>
    <w:rsid w:val="005932F8"/>
    <w:rsid w:val="00596C50"/>
    <w:rsid w:val="005A0ECD"/>
    <w:rsid w:val="005A0EE3"/>
    <w:rsid w:val="005A2062"/>
    <w:rsid w:val="005A3083"/>
    <w:rsid w:val="005A4270"/>
    <w:rsid w:val="005A5866"/>
    <w:rsid w:val="005A59BA"/>
    <w:rsid w:val="005A7A0B"/>
    <w:rsid w:val="005A7CAF"/>
    <w:rsid w:val="005B2330"/>
    <w:rsid w:val="005B2973"/>
    <w:rsid w:val="005B2BE3"/>
    <w:rsid w:val="005B325D"/>
    <w:rsid w:val="005B32CA"/>
    <w:rsid w:val="005B3BFE"/>
    <w:rsid w:val="005B53E3"/>
    <w:rsid w:val="005B5D19"/>
    <w:rsid w:val="005B642C"/>
    <w:rsid w:val="005B755B"/>
    <w:rsid w:val="005C1B9D"/>
    <w:rsid w:val="005C204E"/>
    <w:rsid w:val="005C2277"/>
    <w:rsid w:val="005C389C"/>
    <w:rsid w:val="005C3D2B"/>
    <w:rsid w:val="005C4225"/>
    <w:rsid w:val="005C4B2A"/>
    <w:rsid w:val="005C5209"/>
    <w:rsid w:val="005C60F0"/>
    <w:rsid w:val="005C71EA"/>
    <w:rsid w:val="005C7505"/>
    <w:rsid w:val="005C7BC1"/>
    <w:rsid w:val="005D005B"/>
    <w:rsid w:val="005D030C"/>
    <w:rsid w:val="005D0578"/>
    <w:rsid w:val="005D0965"/>
    <w:rsid w:val="005D6621"/>
    <w:rsid w:val="005D7612"/>
    <w:rsid w:val="005E08FF"/>
    <w:rsid w:val="005E1EE2"/>
    <w:rsid w:val="005E2080"/>
    <w:rsid w:val="005E2720"/>
    <w:rsid w:val="005E2DCC"/>
    <w:rsid w:val="005E31A3"/>
    <w:rsid w:val="005E4514"/>
    <w:rsid w:val="005E46D0"/>
    <w:rsid w:val="005E578C"/>
    <w:rsid w:val="005E653C"/>
    <w:rsid w:val="005E7C92"/>
    <w:rsid w:val="005F18A0"/>
    <w:rsid w:val="005F2F97"/>
    <w:rsid w:val="005F45F7"/>
    <w:rsid w:val="005F53B3"/>
    <w:rsid w:val="005F719D"/>
    <w:rsid w:val="005F7842"/>
    <w:rsid w:val="005F79F6"/>
    <w:rsid w:val="0060100F"/>
    <w:rsid w:val="00601977"/>
    <w:rsid w:val="00602405"/>
    <w:rsid w:val="00602582"/>
    <w:rsid w:val="00603948"/>
    <w:rsid w:val="00605255"/>
    <w:rsid w:val="0060526C"/>
    <w:rsid w:val="006063D1"/>
    <w:rsid w:val="006066F3"/>
    <w:rsid w:val="00610672"/>
    <w:rsid w:val="00610685"/>
    <w:rsid w:val="00610F2F"/>
    <w:rsid w:val="00611A90"/>
    <w:rsid w:val="006132C8"/>
    <w:rsid w:val="00614C78"/>
    <w:rsid w:val="006150D6"/>
    <w:rsid w:val="00615437"/>
    <w:rsid w:val="00615FF4"/>
    <w:rsid w:val="00616E29"/>
    <w:rsid w:val="0062001E"/>
    <w:rsid w:val="006202F4"/>
    <w:rsid w:val="0062078F"/>
    <w:rsid w:val="00621050"/>
    <w:rsid w:val="00622994"/>
    <w:rsid w:val="00622A8D"/>
    <w:rsid w:val="006231D5"/>
    <w:rsid w:val="00623F7D"/>
    <w:rsid w:val="0062439F"/>
    <w:rsid w:val="0062694C"/>
    <w:rsid w:val="00627075"/>
    <w:rsid w:val="006273D1"/>
    <w:rsid w:val="00630F3C"/>
    <w:rsid w:val="0063123C"/>
    <w:rsid w:val="00632E03"/>
    <w:rsid w:val="00633449"/>
    <w:rsid w:val="00635F12"/>
    <w:rsid w:val="00636C99"/>
    <w:rsid w:val="00637AF2"/>
    <w:rsid w:val="0064029C"/>
    <w:rsid w:val="0064202D"/>
    <w:rsid w:val="006421D7"/>
    <w:rsid w:val="00643FF9"/>
    <w:rsid w:val="006446E3"/>
    <w:rsid w:val="00644947"/>
    <w:rsid w:val="00644A64"/>
    <w:rsid w:val="00644D38"/>
    <w:rsid w:val="00644E8E"/>
    <w:rsid w:val="0064515A"/>
    <w:rsid w:val="00645489"/>
    <w:rsid w:val="00645F3C"/>
    <w:rsid w:val="006468E0"/>
    <w:rsid w:val="00647D75"/>
    <w:rsid w:val="00650840"/>
    <w:rsid w:val="00656206"/>
    <w:rsid w:val="006620B7"/>
    <w:rsid w:val="00664758"/>
    <w:rsid w:val="00665038"/>
    <w:rsid w:val="00665493"/>
    <w:rsid w:val="0066660E"/>
    <w:rsid w:val="006674AF"/>
    <w:rsid w:val="00670B08"/>
    <w:rsid w:val="00670B8B"/>
    <w:rsid w:val="0067118F"/>
    <w:rsid w:val="0067258D"/>
    <w:rsid w:val="0067283C"/>
    <w:rsid w:val="0067675A"/>
    <w:rsid w:val="006768AF"/>
    <w:rsid w:val="006768E4"/>
    <w:rsid w:val="00677789"/>
    <w:rsid w:val="006805D1"/>
    <w:rsid w:val="00682268"/>
    <w:rsid w:val="00683C99"/>
    <w:rsid w:val="00685FF3"/>
    <w:rsid w:val="00686722"/>
    <w:rsid w:val="00686E9D"/>
    <w:rsid w:val="0068738E"/>
    <w:rsid w:val="00690043"/>
    <w:rsid w:val="00690AD0"/>
    <w:rsid w:val="00690D11"/>
    <w:rsid w:val="0069152F"/>
    <w:rsid w:val="00693C75"/>
    <w:rsid w:val="00694D1F"/>
    <w:rsid w:val="00697F63"/>
    <w:rsid w:val="00697FC2"/>
    <w:rsid w:val="006A0424"/>
    <w:rsid w:val="006A057E"/>
    <w:rsid w:val="006A1C8F"/>
    <w:rsid w:val="006A29AD"/>
    <w:rsid w:val="006A3210"/>
    <w:rsid w:val="006A346A"/>
    <w:rsid w:val="006A4B99"/>
    <w:rsid w:val="006A4F42"/>
    <w:rsid w:val="006A56EF"/>
    <w:rsid w:val="006A5857"/>
    <w:rsid w:val="006A700B"/>
    <w:rsid w:val="006A74FB"/>
    <w:rsid w:val="006A753B"/>
    <w:rsid w:val="006B06BC"/>
    <w:rsid w:val="006B0D9E"/>
    <w:rsid w:val="006B2BAB"/>
    <w:rsid w:val="006B2BBF"/>
    <w:rsid w:val="006B4E8D"/>
    <w:rsid w:val="006B5CBD"/>
    <w:rsid w:val="006B5F76"/>
    <w:rsid w:val="006B6B99"/>
    <w:rsid w:val="006B6C93"/>
    <w:rsid w:val="006B7C98"/>
    <w:rsid w:val="006B7D5D"/>
    <w:rsid w:val="006C0347"/>
    <w:rsid w:val="006C2237"/>
    <w:rsid w:val="006C3FBA"/>
    <w:rsid w:val="006C40F8"/>
    <w:rsid w:val="006C5201"/>
    <w:rsid w:val="006C5AC6"/>
    <w:rsid w:val="006C6B27"/>
    <w:rsid w:val="006C6BBB"/>
    <w:rsid w:val="006C6C75"/>
    <w:rsid w:val="006C767E"/>
    <w:rsid w:val="006D052A"/>
    <w:rsid w:val="006D231A"/>
    <w:rsid w:val="006D3573"/>
    <w:rsid w:val="006D3865"/>
    <w:rsid w:val="006D55DB"/>
    <w:rsid w:val="006D57D2"/>
    <w:rsid w:val="006D58DF"/>
    <w:rsid w:val="006D646D"/>
    <w:rsid w:val="006D7682"/>
    <w:rsid w:val="006D7725"/>
    <w:rsid w:val="006D7A2A"/>
    <w:rsid w:val="006D7D2E"/>
    <w:rsid w:val="006E0E46"/>
    <w:rsid w:val="006E1D00"/>
    <w:rsid w:val="006E336D"/>
    <w:rsid w:val="006E6271"/>
    <w:rsid w:val="006E631B"/>
    <w:rsid w:val="006F0425"/>
    <w:rsid w:val="006F0978"/>
    <w:rsid w:val="006F1574"/>
    <w:rsid w:val="006F23A5"/>
    <w:rsid w:val="006F25A5"/>
    <w:rsid w:val="006F3096"/>
    <w:rsid w:val="006F49E3"/>
    <w:rsid w:val="006F4AB1"/>
    <w:rsid w:val="006F5033"/>
    <w:rsid w:val="006F557A"/>
    <w:rsid w:val="006F6331"/>
    <w:rsid w:val="006F66DA"/>
    <w:rsid w:val="006F7503"/>
    <w:rsid w:val="006F7888"/>
    <w:rsid w:val="0070040C"/>
    <w:rsid w:val="00700936"/>
    <w:rsid w:val="0070156E"/>
    <w:rsid w:val="00701B76"/>
    <w:rsid w:val="00702D17"/>
    <w:rsid w:val="00703E56"/>
    <w:rsid w:val="00705362"/>
    <w:rsid w:val="00712281"/>
    <w:rsid w:val="007124B1"/>
    <w:rsid w:val="00714742"/>
    <w:rsid w:val="007155CC"/>
    <w:rsid w:val="007157B8"/>
    <w:rsid w:val="007165F3"/>
    <w:rsid w:val="007169B3"/>
    <w:rsid w:val="00720072"/>
    <w:rsid w:val="0072392F"/>
    <w:rsid w:val="00725261"/>
    <w:rsid w:val="00725454"/>
    <w:rsid w:val="007313A2"/>
    <w:rsid w:val="00731A8B"/>
    <w:rsid w:val="00731CCB"/>
    <w:rsid w:val="0073220E"/>
    <w:rsid w:val="00733B31"/>
    <w:rsid w:val="00734DBE"/>
    <w:rsid w:val="007350D9"/>
    <w:rsid w:val="0073567A"/>
    <w:rsid w:val="0073655F"/>
    <w:rsid w:val="00736B7E"/>
    <w:rsid w:val="00736C54"/>
    <w:rsid w:val="0073724C"/>
    <w:rsid w:val="0073758F"/>
    <w:rsid w:val="0073781C"/>
    <w:rsid w:val="007404B4"/>
    <w:rsid w:val="0074234F"/>
    <w:rsid w:val="007430C7"/>
    <w:rsid w:val="00744B51"/>
    <w:rsid w:val="007454B6"/>
    <w:rsid w:val="00746516"/>
    <w:rsid w:val="007469E9"/>
    <w:rsid w:val="00747721"/>
    <w:rsid w:val="00747F23"/>
    <w:rsid w:val="00751B9A"/>
    <w:rsid w:val="00752C52"/>
    <w:rsid w:val="0075361D"/>
    <w:rsid w:val="007548F1"/>
    <w:rsid w:val="0075735F"/>
    <w:rsid w:val="00757B74"/>
    <w:rsid w:val="007638E9"/>
    <w:rsid w:val="007652FA"/>
    <w:rsid w:val="007665B2"/>
    <w:rsid w:val="00766D5E"/>
    <w:rsid w:val="00767319"/>
    <w:rsid w:val="00767804"/>
    <w:rsid w:val="00770A31"/>
    <w:rsid w:val="00772524"/>
    <w:rsid w:val="0077284C"/>
    <w:rsid w:val="0077332A"/>
    <w:rsid w:val="007739D4"/>
    <w:rsid w:val="00773AD7"/>
    <w:rsid w:val="007744FD"/>
    <w:rsid w:val="00775512"/>
    <w:rsid w:val="00780544"/>
    <w:rsid w:val="00780584"/>
    <w:rsid w:val="00780A27"/>
    <w:rsid w:val="00780E7F"/>
    <w:rsid w:val="00781512"/>
    <w:rsid w:val="007823FC"/>
    <w:rsid w:val="00783FA5"/>
    <w:rsid w:val="007855FB"/>
    <w:rsid w:val="00786E27"/>
    <w:rsid w:val="007872AE"/>
    <w:rsid w:val="00787C89"/>
    <w:rsid w:val="00791922"/>
    <w:rsid w:val="00791CA0"/>
    <w:rsid w:val="00792FA6"/>
    <w:rsid w:val="00793458"/>
    <w:rsid w:val="00794BBF"/>
    <w:rsid w:val="007964F6"/>
    <w:rsid w:val="00796908"/>
    <w:rsid w:val="00796BCA"/>
    <w:rsid w:val="00797A8C"/>
    <w:rsid w:val="007A0568"/>
    <w:rsid w:val="007A0D4A"/>
    <w:rsid w:val="007A1AF9"/>
    <w:rsid w:val="007A1FE2"/>
    <w:rsid w:val="007A21E9"/>
    <w:rsid w:val="007A224B"/>
    <w:rsid w:val="007A30F1"/>
    <w:rsid w:val="007A3FD6"/>
    <w:rsid w:val="007A4CCB"/>
    <w:rsid w:val="007A4D68"/>
    <w:rsid w:val="007A4E21"/>
    <w:rsid w:val="007A5EC7"/>
    <w:rsid w:val="007A6B7B"/>
    <w:rsid w:val="007B0F4F"/>
    <w:rsid w:val="007B1011"/>
    <w:rsid w:val="007B385B"/>
    <w:rsid w:val="007B3B18"/>
    <w:rsid w:val="007B40BE"/>
    <w:rsid w:val="007B4EC1"/>
    <w:rsid w:val="007B541A"/>
    <w:rsid w:val="007B63CE"/>
    <w:rsid w:val="007B7177"/>
    <w:rsid w:val="007B743F"/>
    <w:rsid w:val="007B79DF"/>
    <w:rsid w:val="007C01AC"/>
    <w:rsid w:val="007C0D9C"/>
    <w:rsid w:val="007C1145"/>
    <w:rsid w:val="007C132F"/>
    <w:rsid w:val="007C1A3B"/>
    <w:rsid w:val="007C378D"/>
    <w:rsid w:val="007C44FD"/>
    <w:rsid w:val="007C57E8"/>
    <w:rsid w:val="007C5AAA"/>
    <w:rsid w:val="007C5D94"/>
    <w:rsid w:val="007D06C0"/>
    <w:rsid w:val="007D0C06"/>
    <w:rsid w:val="007D1166"/>
    <w:rsid w:val="007D12A5"/>
    <w:rsid w:val="007D1EB1"/>
    <w:rsid w:val="007D28E2"/>
    <w:rsid w:val="007D2E9C"/>
    <w:rsid w:val="007D4B10"/>
    <w:rsid w:val="007D4E65"/>
    <w:rsid w:val="007D582A"/>
    <w:rsid w:val="007D5C70"/>
    <w:rsid w:val="007D684C"/>
    <w:rsid w:val="007D7A6F"/>
    <w:rsid w:val="007E194A"/>
    <w:rsid w:val="007E235B"/>
    <w:rsid w:val="007E2974"/>
    <w:rsid w:val="007E3099"/>
    <w:rsid w:val="007E3B34"/>
    <w:rsid w:val="007F0567"/>
    <w:rsid w:val="007F0B41"/>
    <w:rsid w:val="007F1D0F"/>
    <w:rsid w:val="007F3550"/>
    <w:rsid w:val="007F3844"/>
    <w:rsid w:val="007F39B6"/>
    <w:rsid w:val="007F46EB"/>
    <w:rsid w:val="007F59D8"/>
    <w:rsid w:val="007F5CE9"/>
    <w:rsid w:val="007F6840"/>
    <w:rsid w:val="007F6E82"/>
    <w:rsid w:val="0080079D"/>
    <w:rsid w:val="00801036"/>
    <w:rsid w:val="00801DB4"/>
    <w:rsid w:val="00802572"/>
    <w:rsid w:val="0080322E"/>
    <w:rsid w:val="0080401D"/>
    <w:rsid w:val="00805049"/>
    <w:rsid w:val="0081014B"/>
    <w:rsid w:val="008155E7"/>
    <w:rsid w:val="00815C82"/>
    <w:rsid w:val="00816F0C"/>
    <w:rsid w:val="0081780B"/>
    <w:rsid w:val="00817AC7"/>
    <w:rsid w:val="00821296"/>
    <w:rsid w:val="00821D64"/>
    <w:rsid w:val="008242C9"/>
    <w:rsid w:val="0082455F"/>
    <w:rsid w:val="008246E6"/>
    <w:rsid w:val="00824949"/>
    <w:rsid w:val="00824CF9"/>
    <w:rsid w:val="00824F01"/>
    <w:rsid w:val="008251D4"/>
    <w:rsid w:val="00830477"/>
    <w:rsid w:val="00830C03"/>
    <w:rsid w:val="00831808"/>
    <w:rsid w:val="00831BFD"/>
    <w:rsid w:val="00832179"/>
    <w:rsid w:val="0083361A"/>
    <w:rsid w:val="00833951"/>
    <w:rsid w:val="008357AF"/>
    <w:rsid w:val="00837942"/>
    <w:rsid w:val="00837B77"/>
    <w:rsid w:val="00841707"/>
    <w:rsid w:val="00841B29"/>
    <w:rsid w:val="00843E12"/>
    <w:rsid w:val="00844990"/>
    <w:rsid w:val="00845A69"/>
    <w:rsid w:val="00845D7D"/>
    <w:rsid w:val="00846EF1"/>
    <w:rsid w:val="00847376"/>
    <w:rsid w:val="00847EA1"/>
    <w:rsid w:val="00847ED6"/>
    <w:rsid w:val="008500C2"/>
    <w:rsid w:val="00850255"/>
    <w:rsid w:val="0085026A"/>
    <w:rsid w:val="00850750"/>
    <w:rsid w:val="00850A0A"/>
    <w:rsid w:val="008512AA"/>
    <w:rsid w:val="008514FC"/>
    <w:rsid w:val="00851BA3"/>
    <w:rsid w:val="00852E80"/>
    <w:rsid w:val="008531D9"/>
    <w:rsid w:val="00853FA3"/>
    <w:rsid w:val="008540F7"/>
    <w:rsid w:val="0085429F"/>
    <w:rsid w:val="0085458E"/>
    <w:rsid w:val="00855753"/>
    <w:rsid w:val="00856639"/>
    <w:rsid w:val="00856ACC"/>
    <w:rsid w:val="0085711E"/>
    <w:rsid w:val="0085738D"/>
    <w:rsid w:val="008601F9"/>
    <w:rsid w:val="0086043D"/>
    <w:rsid w:val="00861EFF"/>
    <w:rsid w:val="0086303D"/>
    <w:rsid w:val="008634DA"/>
    <w:rsid w:val="0086556B"/>
    <w:rsid w:val="00865994"/>
    <w:rsid w:val="0086697A"/>
    <w:rsid w:val="00866C79"/>
    <w:rsid w:val="00867211"/>
    <w:rsid w:val="0086776C"/>
    <w:rsid w:val="00867A72"/>
    <w:rsid w:val="00870077"/>
    <w:rsid w:val="0087083D"/>
    <w:rsid w:val="008715A4"/>
    <w:rsid w:val="00872E0D"/>
    <w:rsid w:val="00874037"/>
    <w:rsid w:val="008757C9"/>
    <w:rsid w:val="008760BF"/>
    <w:rsid w:val="008761DC"/>
    <w:rsid w:val="00876364"/>
    <w:rsid w:val="008769AA"/>
    <w:rsid w:val="00880250"/>
    <w:rsid w:val="008802DE"/>
    <w:rsid w:val="008815C2"/>
    <w:rsid w:val="008828DD"/>
    <w:rsid w:val="008836D5"/>
    <w:rsid w:val="00884022"/>
    <w:rsid w:val="008859F4"/>
    <w:rsid w:val="00886262"/>
    <w:rsid w:val="00886554"/>
    <w:rsid w:val="008913F3"/>
    <w:rsid w:val="00892B71"/>
    <w:rsid w:val="00893A43"/>
    <w:rsid w:val="00893C66"/>
    <w:rsid w:val="008943BF"/>
    <w:rsid w:val="00895BB8"/>
    <w:rsid w:val="008960E7"/>
    <w:rsid w:val="008965FD"/>
    <w:rsid w:val="008975C4"/>
    <w:rsid w:val="008A11A4"/>
    <w:rsid w:val="008A1BC2"/>
    <w:rsid w:val="008A2D9A"/>
    <w:rsid w:val="008A4079"/>
    <w:rsid w:val="008A63B2"/>
    <w:rsid w:val="008A6666"/>
    <w:rsid w:val="008A6C20"/>
    <w:rsid w:val="008B053C"/>
    <w:rsid w:val="008B0C07"/>
    <w:rsid w:val="008B2B17"/>
    <w:rsid w:val="008B4728"/>
    <w:rsid w:val="008B5527"/>
    <w:rsid w:val="008B5587"/>
    <w:rsid w:val="008B57A8"/>
    <w:rsid w:val="008B5F3C"/>
    <w:rsid w:val="008B7F42"/>
    <w:rsid w:val="008C1409"/>
    <w:rsid w:val="008C1EB9"/>
    <w:rsid w:val="008C2C6A"/>
    <w:rsid w:val="008C2C70"/>
    <w:rsid w:val="008C3F23"/>
    <w:rsid w:val="008C41F4"/>
    <w:rsid w:val="008C432F"/>
    <w:rsid w:val="008C4793"/>
    <w:rsid w:val="008C547E"/>
    <w:rsid w:val="008D037D"/>
    <w:rsid w:val="008D0A29"/>
    <w:rsid w:val="008D0B87"/>
    <w:rsid w:val="008D14B5"/>
    <w:rsid w:val="008D172E"/>
    <w:rsid w:val="008D2C0D"/>
    <w:rsid w:val="008D41EB"/>
    <w:rsid w:val="008D5CE8"/>
    <w:rsid w:val="008D5D32"/>
    <w:rsid w:val="008D6B05"/>
    <w:rsid w:val="008E0043"/>
    <w:rsid w:val="008E0313"/>
    <w:rsid w:val="008E09CD"/>
    <w:rsid w:val="008E0D7C"/>
    <w:rsid w:val="008E113D"/>
    <w:rsid w:val="008E3F20"/>
    <w:rsid w:val="008E48B7"/>
    <w:rsid w:val="008E5815"/>
    <w:rsid w:val="008E5AF6"/>
    <w:rsid w:val="008E5C49"/>
    <w:rsid w:val="008E6851"/>
    <w:rsid w:val="008F08F9"/>
    <w:rsid w:val="008F196F"/>
    <w:rsid w:val="008F2F51"/>
    <w:rsid w:val="008F339B"/>
    <w:rsid w:val="008F33FF"/>
    <w:rsid w:val="008F3F1A"/>
    <w:rsid w:val="008F4614"/>
    <w:rsid w:val="008F4E13"/>
    <w:rsid w:val="008F531E"/>
    <w:rsid w:val="008F5932"/>
    <w:rsid w:val="008F5E27"/>
    <w:rsid w:val="008F67FA"/>
    <w:rsid w:val="0090187E"/>
    <w:rsid w:val="00902825"/>
    <w:rsid w:val="009030FC"/>
    <w:rsid w:val="00903277"/>
    <w:rsid w:val="009052FB"/>
    <w:rsid w:val="00910178"/>
    <w:rsid w:val="009101C4"/>
    <w:rsid w:val="0091061C"/>
    <w:rsid w:val="00910ED8"/>
    <w:rsid w:val="00911867"/>
    <w:rsid w:val="00913842"/>
    <w:rsid w:val="009138D3"/>
    <w:rsid w:val="00913A78"/>
    <w:rsid w:val="009140CA"/>
    <w:rsid w:val="00916387"/>
    <w:rsid w:val="00917524"/>
    <w:rsid w:val="00920106"/>
    <w:rsid w:val="0092011D"/>
    <w:rsid w:val="00923676"/>
    <w:rsid w:val="009265B3"/>
    <w:rsid w:val="00927CB6"/>
    <w:rsid w:val="00930DDF"/>
    <w:rsid w:val="0093179A"/>
    <w:rsid w:val="00931CFA"/>
    <w:rsid w:val="00931F30"/>
    <w:rsid w:val="0093203E"/>
    <w:rsid w:val="009338B6"/>
    <w:rsid w:val="0093432B"/>
    <w:rsid w:val="009343A7"/>
    <w:rsid w:val="009357CA"/>
    <w:rsid w:val="00937C5F"/>
    <w:rsid w:val="00941475"/>
    <w:rsid w:val="00941656"/>
    <w:rsid w:val="00942D6F"/>
    <w:rsid w:val="00943E32"/>
    <w:rsid w:val="00946471"/>
    <w:rsid w:val="00946F2C"/>
    <w:rsid w:val="009507C8"/>
    <w:rsid w:val="00952762"/>
    <w:rsid w:val="009556AE"/>
    <w:rsid w:val="00955A7A"/>
    <w:rsid w:val="00956158"/>
    <w:rsid w:val="0095794F"/>
    <w:rsid w:val="00957A16"/>
    <w:rsid w:val="00957D64"/>
    <w:rsid w:val="00961947"/>
    <w:rsid w:val="0096511E"/>
    <w:rsid w:val="009669A6"/>
    <w:rsid w:val="00966A69"/>
    <w:rsid w:val="00967210"/>
    <w:rsid w:val="009709FE"/>
    <w:rsid w:val="00972D59"/>
    <w:rsid w:val="00973088"/>
    <w:rsid w:val="009748DA"/>
    <w:rsid w:val="0097637B"/>
    <w:rsid w:val="00977320"/>
    <w:rsid w:val="00977ACC"/>
    <w:rsid w:val="00977DB6"/>
    <w:rsid w:val="009812DE"/>
    <w:rsid w:val="00981D41"/>
    <w:rsid w:val="0098233C"/>
    <w:rsid w:val="009823ED"/>
    <w:rsid w:val="0098278B"/>
    <w:rsid w:val="009829FE"/>
    <w:rsid w:val="00983E30"/>
    <w:rsid w:val="009845ED"/>
    <w:rsid w:val="009853F1"/>
    <w:rsid w:val="009859D3"/>
    <w:rsid w:val="009860C5"/>
    <w:rsid w:val="00991180"/>
    <w:rsid w:val="0099300A"/>
    <w:rsid w:val="009944D8"/>
    <w:rsid w:val="009951B9"/>
    <w:rsid w:val="009967B6"/>
    <w:rsid w:val="009972AE"/>
    <w:rsid w:val="00997746"/>
    <w:rsid w:val="00997A9F"/>
    <w:rsid w:val="009A1931"/>
    <w:rsid w:val="009A29FB"/>
    <w:rsid w:val="009A37B2"/>
    <w:rsid w:val="009A4634"/>
    <w:rsid w:val="009A4D5D"/>
    <w:rsid w:val="009A5160"/>
    <w:rsid w:val="009A5C85"/>
    <w:rsid w:val="009A7226"/>
    <w:rsid w:val="009A7DCE"/>
    <w:rsid w:val="009B0076"/>
    <w:rsid w:val="009B17C5"/>
    <w:rsid w:val="009B2528"/>
    <w:rsid w:val="009B2BE2"/>
    <w:rsid w:val="009B2DE6"/>
    <w:rsid w:val="009B32D3"/>
    <w:rsid w:val="009B465D"/>
    <w:rsid w:val="009B5528"/>
    <w:rsid w:val="009B5BE1"/>
    <w:rsid w:val="009B6F47"/>
    <w:rsid w:val="009B717C"/>
    <w:rsid w:val="009B75A0"/>
    <w:rsid w:val="009C01FD"/>
    <w:rsid w:val="009C0A9D"/>
    <w:rsid w:val="009C197F"/>
    <w:rsid w:val="009C2D8D"/>
    <w:rsid w:val="009C3A88"/>
    <w:rsid w:val="009C3E04"/>
    <w:rsid w:val="009C465D"/>
    <w:rsid w:val="009C4AE9"/>
    <w:rsid w:val="009C4B09"/>
    <w:rsid w:val="009C4B43"/>
    <w:rsid w:val="009C594E"/>
    <w:rsid w:val="009C5A7E"/>
    <w:rsid w:val="009C61D4"/>
    <w:rsid w:val="009C6790"/>
    <w:rsid w:val="009D0282"/>
    <w:rsid w:val="009D0A6E"/>
    <w:rsid w:val="009D0C50"/>
    <w:rsid w:val="009D0D3F"/>
    <w:rsid w:val="009D29D7"/>
    <w:rsid w:val="009D2E88"/>
    <w:rsid w:val="009D4372"/>
    <w:rsid w:val="009D5F37"/>
    <w:rsid w:val="009D73EB"/>
    <w:rsid w:val="009D756F"/>
    <w:rsid w:val="009D7765"/>
    <w:rsid w:val="009E06FC"/>
    <w:rsid w:val="009E0950"/>
    <w:rsid w:val="009E0B62"/>
    <w:rsid w:val="009E0D53"/>
    <w:rsid w:val="009E0DCD"/>
    <w:rsid w:val="009E408F"/>
    <w:rsid w:val="009E55CA"/>
    <w:rsid w:val="009E5966"/>
    <w:rsid w:val="009E5D30"/>
    <w:rsid w:val="009E7C23"/>
    <w:rsid w:val="009F0229"/>
    <w:rsid w:val="009F1292"/>
    <w:rsid w:val="009F191C"/>
    <w:rsid w:val="009F373F"/>
    <w:rsid w:val="009F3B8C"/>
    <w:rsid w:val="009F4D1E"/>
    <w:rsid w:val="009F5D3C"/>
    <w:rsid w:val="009F771A"/>
    <w:rsid w:val="009F7E50"/>
    <w:rsid w:val="00A004BF"/>
    <w:rsid w:val="00A0057F"/>
    <w:rsid w:val="00A00B1E"/>
    <w:rsid w:val="00A01DB7"/>
    <w:rsid w:val="00A022AF"/>
    <w:rsid w:val="00A024AD"/>
    <w:rsid w:val="00A032D9"/>
    <w:rsid w:val="00A035B2"/>
    <w:rsid w:val="00A03D88"/>
    <w:rsid w:val="00A06131"/>
    <w:rsid w:val="00A077C0"/>
    <w:rsid w:val="00A07C1A"/>
    <w:rsid w:val="00A104AB"/>
    <w:rsid w:val="00A1156B"/>
    <w:rsid w:val="00A118B3"/>
    <w:rsid w:val="00A11B55"/>
    <w:rsid w:val="00A1237A"/>
    <w:rsid w:val="00A15484"/>
    <w:rsid w:val="00A16289"/>
    <w:rsid w:val="00A167A9"/>
    <w:rsid w:val="00A17952"/>
    <w:rsid w:val="00A17A79"/>
    <w:rsid w:val="00A21465"/>
    <w:rsid w:val="00A226ED"/>
    <w:rsid w:val="00A22AF9"/>
    <w:rsid w:val="00A22EEB"/>
    <w:rsid w:val="00A2313E"/>
    <w:rsid w:val="00A254C0"/>
    <w:rsid w:val="00A25B68"/>
    <w:rsid w:val="00A26003"/>
    <w:rsid w:val="00A26577"/>
    <w:rsid w:val="00A26AF5"/>
    <w:rsid w:val="00A26D51"/>
    <w:rsid w:val="00A27581"/>
    <w:rsid w:val="00A305C0"/>
    <w:rsid w:val="00A30C5E"/>
    <w:rsid w:val="00A31B1C"/>
    <w:rsid w:val="00A322A1"/>
    <w:rsid w:val="00A32846"/>
    <w:rsid w:val="00A330FD"/>
    <w:rsid w:val="00A33879"/>
    <w:rsid w:val="00A351C8"/>
    <w:rsid w:val="00A3701F"/>
    <w:rsid w:val="00A374C1"/>
    <w:rsid w:val="00A42172"/>
    <w:rsid w:val="00A425FA"/>
    <w:rsid w:val="00A4282A"/>
    <w:rsid w:val="00A43720"/>
    <w:rsid w:val="00A43778"/>
    <w:rsid w:val="00A43983"/>
    <w:rsid w:val="00A43F33"/>
    <w:rsid w:val="00A44AF6"/>
    <w:rsid w:val="00A45482"/>
    <w:rsid w:val="00A46694"/>
    <w:rsid w:val="00A51048"/>
    <w:rsid w:val="00A510DA"/>
    <w:rsid w:val="00A51130"/>
    <w:rsid w:val="00A518AF"/>
    <w:rsid w:val="00A51BC0"/>
    <w:rsid w:val="00A54215"/>
    <w:rsid w:val="00A54AD7"/>
    <w:rsid w:val="00A54DDF"/>
    <w:rsid w:val="00A556F6"/>
    <w:rsid w:val="00A57498"/>
    <w:rsid w:val="00A578C6"/>
    <w:rsid w:val="00A60B03"/>
    <w:rsid w:val="00A62A38"/>
    <w:rsid w:val="00A6719A"/>
    <w:rsid w:val="00A67B3B"/>
    <w:rsid w:val="00A67C8F"/>
    <w:rsid w:val="00A708C2"/>
    <w:rsid w:val="00A71099"/>
    <w:rsid w:val="00A7462E"/>
    <w:rsid w:val="00A748C3"/>
    <w:rsid w:val="00A7499D"/>
    <w:rsid w:val="00A756D3"/>
    <w:rsid w:val="00A771CB"/>
    <w:rsid w:val="00A813D4"/>
    <w:rsid w:val="00A82392"/>
    <w:rsid w:val="00A83275"/>
    <w:rsid w:val="00A83445"/>
    <w:rsid w:val="00A841AB"/>
    <w:rsid w:val="00A84A9F"/>
    <w:rsid w:val="00A900C5"/>
    <w:rsid w:val="00A90D0D"/>
    <w:rsid w:val="00A9234F"/>
    <w:rsid w:val="00A9257F"/>
    <w:rsid w:val="00A92E1A"/>
    <w:rsid w:val="00A939F5"/>
    <w:rsid w:val="00A940EA"/>
    <w:rsid w:val="00A94F1D"/>
    <w:rsid w:val="00A95CEA"/>
    <w:rsid w:val="00A96087"/>
    <w:rsid w:val="00AA26EE"/>
    <w:rsid w:val="00AA33F5"/>
    <w:rsid w:val="00AA4B68"/>
    <w:rsid w:val="00AA5073"/>
    <w:rsid w:val="00AB10FE"/>
    <w:rsid w:val="00AB157F"/>
    <w:rsid w:val="00AB2A2C"/>
    <w:rsid w:val="00AB48DF"/>
    <w:rsid w:val="00AB4F2C"/>
    <w:rsid w:val="00AB7F78"/>
    <w:rsid w:val="00AC0ACC"/>
    <w:rsid w:val="00AC0CA1"/>
    <w:rsid w:val="00AC0E95"/>
    <w:rsid w:val="00AC1CC7"/>
    <w:rsid w:val="00AC42FD"/>
    <w:rsid w:val="00AC5A64"/>
    <w:rsid w:val="00AC77EA"/>
    <w:rsid w:val="00AD10C0"/>
    <w:rsid w:val="00AD203E"/>
    <w:rsid w:val="00AD2355"/>
    <w:rsid w:val="00AD242B"/>
    <w:rsid w:val="00AD2ADB"/>
    <w:rsid w:val="00AD35F7"/>
    <w:rsid w:val="00AD3BB3"/>
    <w:rsid w:val="00AD4808"/>
    <w:rsid w:val="00AD538D"/>
    <w:rsid w:val="00AD6D0C"/>
    <w:rsid w:val="00AD6E21"/>
    <w:rsid w:val="00AD7B4B"/>
    <w:rsid w:val="00AD7B76"/>
    <w:rsid w:val="00AE0098"/>
    <w:rsid w:val="00AE087E"/>
    <w:rsid w:val="00AE26DD"/>
    <w:rsid w:val="00AE357C"/>
    <w:rsid w:val="00AE3A59"/>
    <w:rsid w:val="00AE46F1"/>
    <w:rsid w:val="00AE4C0F"/>
    <w:rsid w:val="00AE6783"/>
    <w:rsid w:val="00AE7216"/>
    <w:rsid w:val="00AE7AAF"/>
    <w:rsid w:val="00AF10A0"/>
    <w:rsid w:val="00AF1E0A"/>
    <w:rsid w:val="00AF214E"/>
    <w:rsid w:val="00AF2657"/>
    <w:rsid w:val="00AF2661"/>
    <w:rsid w:val="00AF2C21"/>
    <w:rsid w:val="00AF39AA"/>
    <w:rsid w:val="00AF3C31"/>
    <w:rsid w:val="00AF450C"/>
    <w:rsid w:val="00AF49E2"/>
    <w:rsid w:val="00AF721B"/>
    <w:rsid w:val="00B00231"/>
    <w:rsid w:val="00B00A0F"/>
    <w:rsid w:val="00B00DE1"/>
    <w:rsid w:val="00B01256"/>
    <w:rsid w:val="00B02123"/>
    <w:rsid w:val="00B03390"/>
    <w:rsid w:val="00B03716"/>
    <w:rsid w:val="00B03B6A"/>
    <w:rsid w:val="00B04656"/>
    <w:rsid w:val="00B05A84"/>
    <w:rsid w:val="00B05E91"/>
    <w:rsid w:val="00B07580"/>
    <w:rsid w:val="00B07AFF"/>
    <w:rsid w:val="00B1069D"/>
    <w:rsid w:val="00B1085D"/>
    <w:rsid w:val="00B10A9D"/>
    <w:rsid w:val="00B10AA0"/>
    <w:rsid w:val="00B1136B"/>
    <w:rsid w:val="00B11AFA"/>
    <w:rsid w:val="00B12043"/>
    <w:rsid w:val="00B128E2"/>
    <w:rsid w:val="00B1691A"/>
    <w:rsid w:val="00B16DF2"/>
    <w:rsid w:val="00B17995"/>
    <w:rsid w:val="00B21EE0"/>
    <w:rsid w:val="00B22E60"/>
    <w:rsid w:val="00B24BE6"/>
    <w:rsid w:val="00B24D9B"/>
    <w:rsid w:val="00B26D20"/>
    <w:rsid w:val="00B2741B"/>
    <w:rsid w:val="00B30102"/>
    <w:rsid w:val="00B303DC"/>
    <w:rsid w:val="00B326C6"/>
    <w:rsid w:val="00B32CE2"/>
    <w:rsid w:val="00B34328"/>
    <w:rsid w:val="00B3606F"/>
    <w:rsid w:val="00B36549"/>
    <w:rsid w:val="00B37613"/>
    <w:rsid w:val="00B405F7"/>
    <w:rsid w:val="00B4179B"/>
    <w:rsid w:val="00B42413"/>
    <w:rsid w:val="00B42417"/>
    <w:rsid w:val="00B433F0"/>
    <w:rsid w:val="00B46568"/>
    <w:rsid w:val="00B477E6"/>
    <w:rsid w:val="00B50710"/>
    <w:rsid w:val="00B507A6"/>
    <w:rsid w:val="00B512F4"/>
    <w:rsid w:val="00B51637"/>
    <w:rsid w:val="00B5226C"/>
    <w:rsid w:val="00B52E26"/>
    <w:rsid w:val="00B53310"/>
    <w:rsid w:val="00B5339E"/>
    <w:rsid w:val="00B53CCA"/>
    <w:rsid w:val="00B54839"/>
    <w:rsid w:val="00B54B38"/>
    <w:rsid w:val="00B55556"/>
    <w:rsid w:val="00B56646"/>
    <w:rsid w:val="00B57376"/>
    <w:rsid w:val="00B57536"/>
    <w:rsid w:val="00B611E5"/>
    <w:rsid w:val="00B616E6"/>
    <w:rsid w:val="00B63004"/>
    <w:rsid w:val="00B636D4"/>
    <w:rsid w:val="00B63D3A"/>
    <w:rsid w:val="00B64540"/>
    <w:rsid w:val="00B64E73"/>
    <w:rsid w:val="00B70AB3"/>
    <w:rsid w:val="00B70BA1"/>
    <w:rsid w:val="00B7107F"/>
    <w:rsid w:val="00B71820"/>
    <w:rsid w:val="00B71D9C"/>
    <w:rsid w:val="00B71DEB"/>
    <w:rsid w:val="00B72986"/>
    <w:rsid w:val="00B72FCF"/>
    <w:rsid w:val="00B767DD"/>
    <w:rsid w:val="00B76D85"/>
    <w:rsid w:val="00B80531"/>
    <w:rsid w:val="00B80B59"/>
    <w:rsid w:val="00B81F43"/>
    <w:rsid w:val="00B83465"/>
    <w:rsid w:val="00B835D4"/>
    <w:rsid w:val="00B8375A"/>
    <w:rsid w:val="00B85777"/>
    <w:rsid w:val="00B85D96"/>
    <w:rsid w:val="00B863ED"/>
    <w:rsid w:val="00B901F9"/>
    <w:rsid w:val="00B91233"/>
    <w:rsid w:val="00B91E7B"/>
    <w:rsid w:val="00B93413"/>
    <w:rsid w:val="00B93430"/>
    <w:rsid w:val="00B93E0F"/>
    <w:rsid w:val="00B95582"/>
    <w:rsid w:val="00B96A37"/>
    <w:rsid w:val="00BA0291"/>
    <w:rsid w:val="00BA066C"/>
    <w:rsid w:val="00BA135A"/>
    <w:rsid w:val="00BA14C8"/>
    <w:rsid w:val="00BA3976"/>
    <w:rsid w:val="00BA3B68"/>
    <w:rsid w:val="00BA520B"/>
    <w:rsid w:val="00BA523C"/>
    <w:rsid w:val="00BA6951"/>
    <w:rsid w:val="00BB1683"/>
    <w:rsid w:val="00BB25F1"/>
    <w:rsid w:val="00BB3461"/>
    <w:rsid w:val="00BB3798"/>
    <w:rsid w:val="00BB3E96"/>
    <w:rsid w:val="00BB4A4D"/>
    <w:rsid w:val="00BB5750"/>
    <w:rsid w:val="00BB670D"/>
    <w:rsid w:val="00BB7260"/>
    <w:rsid w:val="00BC1964"/>
    <w:rsid w:val="00BC1D08"/>
    <w:rsid w:val="00BC42A7"/>
    <w:rsid w:val="00BC77E6"/>
    <w:rsid w:val="00BC7FA6"/>
    <w:rsid w:val="00BD2926"/>
    <w:rsid w:val="00BD2B7D"/>
    <w:rsid w:val="00BD3E87"/>
    <w:rsid w:val="00BE04CA"/>
    <w:rsid w:val="00BE0EFA"/>
    <w:rsid w:val="00BE0F39"/>
    <w:rsid w:val="00BE1BFE"/>
    <w:rsid w:val="00BE37EA"/>
    <w:rsid w:val="00BE3852"/>
    <w:rsid w:val="00BE71A0"/>
    <w:rsid w:val="00BE784F"/>
    <w:rsid w:val="00BE7EBB"/>
    <w:rsid w:val="00BF10DA"/>
    <w:rsid w:val="00BF1436"/>
    <w:rsid w:val="00BF1A6D"/>
    <w:rsid w:val="00BF2CCA"/>
    <w:rsid w:val="00BF6DE1"/>
    <w:rsid w:val="00C01E48"/>
    <w:rsid w:val="00C02726"/>
    <w:rsid w:val="00C0410D"/>
    <w:rsid w:val="00C04EFD"/>
    <w:rsid w:val="00C05186"/>
    <w:rsid w:val="00C063A1"/>
    <w:rsid w:val="00C07C16"/>
    <w:rsid w:val="00C109F4"/>
    <w:rsid w:val="00C12A52"/>
    <w:rsid w:val="00C146F9"/>
    <w:rsid w:val="00C14738"/>
    <w:rsid w:val="00C14DE7"/>
    <w:rsid w:val="00C15A4C"/>
    <w:rsid w:val="00C16B54"/>
    <w:rsid w:val="00C170C8"/>
    <w:rsid w:val="00C171BE"/>
    <w:rsid w:val="00C17536"/>
    <w:rsid w:val="00C17C42"/>
    <w:rsid w:val="00C20AD5"/>
    <w:rsid w:val="00C214D9"/>
    <w:rsid w:val="00C21FB1"/>
    <w:rsid w:val="00C220CB"/>
    <w:rsid w:val="00C22792"/>
    <w:rsid w:val="00C2321E"/>
    <w:rsid w:val="00C2483F"/>
    <w:rsid w:val="00C24F3F"/>
    <w:rsid w:val="00C25DB7"/>
    <w:rsid w:val="00C311A7"/>
    <w:rsid w:val="00C3344C"/>
    <w:rsid w:val="00C34BD3"/>
    <w:rsid w:val="00C35D54"/>
    <w:rsid w:val="00C363B8"/>
    <w:rsid w:val="00C409B6"/>
    <w:rsid w:val="00C4104E"/>
    <w:rsid w:val="00C4323D"/>
    <w:rsid w:val="00C44B6D"/>
    <w:rsid w:val="00C45061"/>
    <w:rsid w:val="00C45F5F"/>
    <w:rsid w:val="00C464E9"/>
    <w:rsid w:val="00C51D4C"/>
    <w:rsid w:val="00C52F76"/>
    <w:rsid w:val="00C52F7B"/>
    <w:rsid w:val="00C53400"/>
    <w:rsid w:val="00C577B0"/>
    <w:rsid w:val="00C60024"/>
    <w:rsid w:val="00C6189E"/>
    <w:rsid w:val="00C65E5C"/>
    <w:rsid w:val="00C66A98"/>
    <w:rsid w:val="00C677C6"/>
    <w:rsid w:val="00C70331"/>
    <w:rsid w:val="00C70F10"/>
    <w:rsid w:val="00C713B1"/>
    <w:rsid w:val="00C7178A"/>
    <w:rsid w:val="00C737B8"/>
    <w:rsid w:val="00C73FB1"/>
    <w:rsid w:val="00C767C9"/>
    <w:rsid w:val="00C76F44"/>
    <w:rsid w:val="00C76F4E"/>
    <w:rsid w:val="00C76F75"/>
    <w:rsid w:val="00C802E4"/>
    <w:rsid w:val="00C8117E"/>
    <w:rsid w:val="00C81B7E"/>
    <w:rsid w:val="00C833CF"/>
    <w:rsid w:val="00C840AB"/>
    <w:rsid w:val="00C84F65"/>
    <w:rsid w:val="00C854C3"/>
    <w:rsid w:val="00C85EC1"/>
    <w:rsid w:val="00C86D0F"/>
    <w:rsid w:val="00C922D2"/>
    <w:rsid w:val="00C93EC2"/>
    <w:rsid w:val="00C945D8"/>
    <w:rsid w:val="00C9554C"/>
    <w:rsid w:val="00C95B61"/>
    <w:rsid w:val="00C9616F"/>
    <w:rsid w:val="00C9659F"/>
    <w:rsid w:val="00C97360"/>
    <w:rsid w:val="00C9740A"/>
    <w:rsid w:val="00CA0164"/>
    <w:rsid w:val="00CA1AB3"/>
    <w:rsid w:val="00CA1DB8"/>
    <w:rsid w:val="00CA23E9"/>
    <w:rsid w:val="00CA249D"/>
    <w:rsid w:val="00CA2D72"/>
    <w:rsid w:val="00CA4004"/>
    <w:rsid w:val="00CA4336"/>
    <w:rsid w:val="00CA4415"/>
    <w:rsid w:val="00CA4999"/>
    <w:rsid w:val="00CA5A7C"/>
    <w:rsid w:val="00CB0123"/>
    <w:rsid w:val="00CB026D"/>
    <w:rsid w:val="00CB0701"/>
    <w:rsid w:val="00CB2FF5"/>
    <w:rsid w:val="00CB373F"/>
    <w:rsid w:val="00CB3A15"/>
    <w:rsid w:val="00CB4BDA"/>
    <w:rsid w:val="00CB52A0"/>
    <w:rsid w:val="00CB52C2"/>
    <w:rsid w:val="00CB53FB"/>
    <w:rsid w:val="00CB5E29"/>
    <w:rsid w:val="00CB660A"/>
    <w:rsid w:val="00CC07B9"/>
    <w:rsid w:val="00CC0E78"/>
    <w:rsid w:val="00CC0E7F"/>
    <w:rsid w:val="00CC1950"/>
    <w:rsid w:val="00CC1E80"/>
    <w:rsid w:val="00CC2B73"/>
    <w:rsid w:val="00CC2F9D"/>
    <w:rsid w:val="00CC2FA7"/>
    <w:rsid w:val="00CC3781"/>
    <w:rsid w:val="00CC43C3"/>
    <w:rsid w:val="00CC4D4F"/>
    <w:rsid w:val="00CC549F"/>
    <w:rsid w:val="00CC576C"/>
    <w:rsid w:val="00CC5CC1"/>
    <w:rsid w:val="00CC6794"/>
    <w:rsid w:val="00CC6D70"/>
    <w:rsid w:val="00CC7842"/>
    <w:rsid w:val="00CC7EE8"/>
    <w:rsid w:val="00CD1CE8"/>
    <w:rsid w:val="00CD2A94"/>
    <w:rsid w:val="00CD2DAA"/>
    <w:rsid w:val="00CD4E5A"/>
    <w:rsid w:val="00CD5AEC"/>
    <w:rsid w:val="00CD7021"/>
    <w:rsid w:val="00CD7AF6"/>
    <w:rsid w:val="00CE0DB6"/>
    <w:rsid w:val="00CE0E9B"/>
    <w:rsid w:val="00CE1337"/>
    <w:rsid w:val="00CE1AC4"/>
    <w:rsid w:val="00CE32F9"/>
    <w:rsid w:val="00CE61D8"/>
    <w:rsid w:val="00CE7AC4"/>
    <w:rsid w:val="00CE7DB0"/>
    <w:rsid w:val="00CE7DEB"/>
    <w:rsid w:val="00CF0354"/>
    <w:rsid w:val="00CF18C5"/>
    <w:rsid w:val="00CF2069"/>
    <w:rsid w:val="00CF32F1"/>
    <w:rsid w:val="00CF3F6C"/>
    <w:rsid w:val="00CF5D99"/>
    <w:rsid w:val="00CF5E7B"/>
    <w:rsid w:val="00CF60C2"/>
    <w:rsid w:val="00CF66FD"/>
    <w:rsid w:val="00CF69C6"/>
    <w:rsid w:val="00CF7995"/>
    <w:rsid w:val="00D001D8"/>
    <w:rsid w:val="00D037AC"/>
    <w:rsid w:val="00D048D6"/>
    <w:rsid w:val="00D05CA9"/>
    <w:rsid w:val="00D06383"/>
    <w:rsid w:val="00D06D8A"/>
    <w:rsid w:val="00D0747F"/>
    <w:rsid w:val="00D0791C"/>
    <w:rsid w:val="00D1061E"/>
    <w:rsid w:val="00D1074E"/>
    <w:rsid w:val="00D11E5C"/>
    <w:rsid w:val="00D12DCB"/>
    <w:rsid w:val="00D13327"/>
    <w:rsid w:val="00D14199"/>
    <w:rsid w:val="00D14432"/>
    <w:rsid w:val="00D1458C"/>
    <w:rsid w:val="00D1463A"/>
    <w:rsid w:val="00D14B33"/>
    <w:rsid w:val="00D150B2"/>
    <w:rsid w:val="00D164AC"/>
    <w:rsid w:val="00D1728D"/>
    <w:rsid w:val="00D17528"/>
    <w:rsid w:val="00D17CB0"/>
    <w:rsid w:val="00D17FBD"/>
    <w:rsid w:val="00D20EE7"/>
    <w:rsid w:val="00D21115"/>
    <w:rsid w:val="00D2165B"/>
    <w:rsid w:val="00D22E64"/>
    <w:rsid w:val="00D239E9"/>
    <w:rsid w:val="00D23B5D"/>
    <w:rsid w:val="00D245B1"/>
    <w:rsid w:val="00D25106"/>
    <w:rsid w:val="00D2551D"/>
    <w:rsid w:val="00D25A0D"/>
    <w:rsid w:val="00D25D03"/>
    <w:rsid w:val="00D25E35"/>
    <w:rsid w:val="00D25E4D"/>
    <w:rsid w:val="00D2602C"/>
    <w:rsid w:val="00D27643"/>
    <w:rsid w:val="00D279CB"/>
    <w:rsid w:val="00D303AA"/>
    <w:rsid w:val="00D30406"/>
    <w:rsid w:val="00D30F79"/>
    <w:rsid w:val="00D3166E"/>
    <w:rsid w:val="00D316DD"/>
    <w:rsid w:val="00D3224D"/>
    <w:rsid w:val="00D37AA1"/>
    <w:rsid w:val="00D37C53"/>
    <w:rsid w:val="00D41348"/>
    <w:rsid w:val="00D417E3"/>
    <w:rsid w:val="00D424B7"/>
    <w:rsid w:val="00D4252B"/>
    <w:rsid w:val="00D42A33"/>
    <w:rsid w:val="00D42FA9"/>
    <w:rsid w:val="00D434C8"/>
    <w:rsid w:val="00D43795"/>
    <w:rsid w:val="00D43DA5"/>
    <w:rsid w:val="00D44D30"/>
    <w:rsid w:val="00D44F60"/>
    <w:rsid w:val="00D469FC"/>
    <w:rsid w:val="00D4730A"/>
    <w:rsid w:val="00D4751A"/>
    <w:rsid w:val="00D47A6A"/>
    <w:rsid w:val="00D50B21"/>
    <w:rsid w:val="00D5538A"/>
    <w:rsid w:val="00D559DB"/>
    <w:rsid w:val="00D57DE7"/>
    <w:rsid w:val="00D60432"/>
    <w:rsid w:val="00D60B65"/>
    <w:rsid w:val="00D61352"/>
    <w:rsid w:val="00D614FC"/>
    <w:rsid w:val="00D628F4"/>
    <w:rsid w:val="00D62ADD"/>
    <w:rsid w:val="00D62E6E"/>
    <w:rsid w:val="00D63B8C"/>
    <w:rsid w:val="00D64421"/>
    <w:rsid w:val="00D64917"/>
    <w:rsid w:val="00D655E0"/>
    <w:rsid w:val="00D65ED6"/>
    <w:rsid w:val="00D671FB"/>
    <w:rsid w:val="00D70E62"/>
    <w:rsid w:val="00D71F45"/>
    <w:rsid w:val="00D73453"/>
    <w:rsid w:val="00D739D8"/>
    <w:rsid w:val="00D74886"/>
    <w:rsid w:val="00D7597B"/>
    <w:rsid w:val="00D81D05"/>
    <w:rsid w:val="00D81ECF"/>
    <w:rsid w:val="00D82676"/>
    <w:rsid w:val="00D83F9D"/>
    <w:rsid w:val="00D84BF3"/>
    <w:rsid w:val="00D854C9"/>
    <w:rsid w:val="00D868D8"/>
    <w:rsid w:val="00D86F7B"/>
    <w:rsid w:val="00D907B1"/>
    <w:rsid w:val="00D90C33"/>
    <w:rsid w:val="00D90F30"/>
    <w:rsid w:val="00D91721"/>
    <w:rsid w:val="00D92FE8"/>
    <w:rsid w:val="00D95973"/>
    <w:rsid w:val="00DA239B"/>
    <w:rsid w:val="00DA4372"/>
    <w:rsid w:val="00DA65AD"/>
    <w:rsid w:val="00DA6869"/>
    <w:rsid w:val="00DA6DE1"/>
    <w:rsid w:val="00DA702D"/>
    <w:rsid w:val="00DB0766"/>
    <w:rsid w:val="00DB147F"/>
    <w:rsid w:val="00DB2570"/>
    <w:rsid w:val="00DB2C8F"/>
    <w:rsid w:val="00DB40E6"/>
    <w:rsid w:val="00DB47A6"/>
    <w:rsid w:val="00DB55C9"/>
    <w:rsid w:val="00DB586C"/>
    <w:rsid w:val="00DB5CF7"/>
    <w:rsid w:val="00DB5E0D"/>
    <w:rsid w:val="00DB6556"/>
    <w:rsid w:val="00DB6C6D"/>
    <w:rsid w:val="00DB79B9"/>
    <w:rsid w:val="00DB7F6F"/>
    <w:rsid w:val="00DC294A"/>
    <w:rsid w:val="00DC2DE8"/>
    <w:rsid w:val="00DC2F30"/>
    <w:rsid w:val="00DC320E"/>
    <w:rsid w:val="00DC324F"/>
    <w:rsid w:val="00DC358A"/>
    <w:rsid w:val="00DC5018"/>
    <w:rsid w:val="00DC580A"/>
    <w:rsid w:val="00DC5A81"/>
    <w:rsid w:val="00DC5E4B"/>
    <w:rsid w:val="00DC61AD"/>
    <w:rsid w:val="00DC6BCC"/>
    <w:rsid w:val="00DD152B"/>
    <w:rsid w:val="00DD21EF"/>
    <w:rsid w:val="00DD22DB"/>
    <w:rsid w:val="00DD2656"/>
    <w:rsid w:val="00DD3329"/>
    <w:rsid w:val="00DD45A0"/>
    <w:rsid w:val="00DD45E9"/>
    <w:rsid w:val="00DD4E62"/>
    <w:rsid w:val="00DD5433"/>
    <w:rsid w:val="00DD5F37"/>
    <w:rsid w:val="00DD63D0"/>
    <w:rsid w:val="00DD701D"/>
    <w:rsid w:val="00DD759B"/>
    <w:rsid w:val="00DE0418"/>
    <w:rsid w:val="00DE1BFA"/>
    <w:rsid w:val="00DE2C5F"/>
    <w:rsid w:val="00DE3026"/>
    <w:rsid w:val="00DE3126"/>
    <w:rsid w:val="00DE4FA3"/>
    <w:rsid w:val="00DE54C6"/>
    <w:rsid w:val="00DE7073"/>
    <w:rsid w:val="00DF0489"/>
    <w:rsid w:val="00DF2A26"/>
    <w:rsid w:val="00DF4B67"/>
    <w:rsid w:val="00DF7458"/>
    <w:rsid w:val="00DF75AA"/>
    <w:rsid w:val="00DF7D86"/>
    <w:rsid w:val="00E01902"/>
    <w:rsid w:val="00E05F7D"/>
    <w:rsid w:val="00E0663C"/>
    <w:rsid w:val="00E076B3"/>
    <w:rsid w:val="00E078C0"/>
    <w:rsid w:val="00E108AF"/>
    <w:rsid w:val="00E111AC"/>
    <w:rsid w:val="00E1154D"/>
    <w:rsid w:val="00E11581"/>
    <w:rsid w:val="00E1199A"/>
    <w:rsid w:val="00E12B1D"/>
    <w:rsid w:val="00E14394"/>
    <w:rsid w:val="00E14DBF"/>
    <w:rsid w:val="00E16983"/>
    <w:rsid w:val="00E16B8A"/>
    <w:rsid w:val="00E178AE"/>
    <w:rsid w:val="00E17D11"/>
    <w:rsid w:val="00E211B5"/>
    <w:rsid w:val="00E2147F"/>
    <w:rsid w:val="00E22F4C"/>
    <w:rsid w:val="00E2389F"/>
    <w:rsid w:val="00E2407C"/>
    <w:rsid w:val="00E24C9B"/>
    <w:rsid w:val="00E3071E"/>
    <w:rsid w:val="00E3085A"/>
    <w:rsid w:val="00E32403"/>
    <w:rsid w:val="00E345BD"/>
    <w:rsid w:val="00E34745"/>
    <w:rsid w:val="00E34A0B"/>
    <w:rsid w:val="00E35E68"/>
    <w:rsid w:val="00E360F7"/>
    <w:rsid w:val="00E36F68"/>
    <w:rsid w:val="00E4152D"/>
    <w:rsid w:val="00E41CAA"/>
    <w:rsid w:val="00E41FDF"/>
    <w:rsid w:val="00E4375C"/>
    <w:rsid w:val="00E43B79"/>
    <w:rsid w:val="00E44391"/>
    <w:rsid w:val="00E50721"/>
    <w:rsid w:val="00E50B8D"/>
    <w:rsid w:val="00E516FF"/>
    <w:rsid w:val="00E52BE6"/>
    <w:rsid w:val="00E52E12"/>
    <w:rsid w:val="00E53E40"/>
    <w:rsid w:val="00E53F5F"/>
    <w:rsid w:val="00E53FC7"/>
    <w:rsid w:val="00E53FD0"/>
    <w:rsid w:val="00E542A0"/>
    <w:rsid w:val="00E55B49"/>
    <w:rsid w:val="00E55E9D"/>
    <w:rsid w:val="00E56E47"/>
    <w:rsid w:val="00E5742F"/>
    <w:rsid w:val="00E57F06"/>
    <w:rsid w:val="00E60C94"/>
    <w:rsid w:val="00E62178"/>
    <w:rsid w:val="00E63027"/>
    <w:rsid w:val="00E654F5"/>
    <w:rsid w:val="00E65BB7"/>
    <w:rsid w:val="00E66A96"/>
    <w:rsid w:val="00E6703F"/>
    <w:rsid w:val="00E67470"/>
    <w:rsid w:val="00E70CE2"/>
    <w:rsid w:val="00E723AB"/>
    <w:rsid w:val="00E72DAF"/>
    <w:rsid w:val="00E72EBA"/>
    <w:rsid w:val="00E73323"/>
    <w:rsid w:val="00E7371C"/>
    <w:rsid w:val="00E7375B"/>
    <w:rsid w:val="00E73B0E"/>
    <w:rsid w:val="00E74CE4"/>
    <w:rsid w:val="00E75220"/>
    <w:rsid w:val="00E7554D"/>
    <w:rsid w:val="00E75D86"/>
    <w:rsid w:val="00E809C5"/>
    <w:rsid w:val="00E80E44"/>
    <w:rsid w:val="00E81F74"/>
    <w:rsid w:val="00E83891"/>
    <w:rsid w:val="00E83E01"/>
    <w:rsid w:val="00E83FE6"/>
    <w:rsid w:val="00E85EE0"/>
    <w:rsid w:val="00E861EC"/>
    <w:rsid w:val="00E86561"/>
    <w:rsid w:val="00E90A94"/>
    <w:rsid w:val="00E91C5A"/>
    <w:rsid w:val="00E91C95"/>
    <w:rsid w:val="00E923DB"/>
    <w:rsid w:val="00E927CA"/>
    <w:rsid w:val="00E92F3F"/>
    <w:rsid w:val="00E93306"/>
    <w:rsid w:val="00E93676"/>
    <w:rsid w:val="00E95AB7"/>
    <w:rsid w:val="00E9680B"/>
    <w:rsid w:val="00E97483"/>
    <w:rsid w:val="00EA0645"/>
    <w:rsid w:val="00EA1139"/>
    <w:rsid w:val="00EA22B7"/>
    <w:rsid w:val="00EA3CF3"/>
    <w:rsid w:val="00EA42CF"/>
    <w:rsid w:val="00EA4313"/>
    <w:rsid w:val="00EA477E"/>
    <w:rsid w:val="00EA54D6"/>
    <w:rsid w:val="00EA6074"/>
    <w:rsid w:val="00EA722D"/>
    <w:rsid w:val="00EA74B7"/>
    <w:rsid w:val="00EB2C70"/>
    <w:rsid w:val="00EB4523"/>
    <w:rsid w:val="00EB5377"/>
    <w:rsid w:val="00EB677B"/>
    <w:rsid w:val="00EB6E9B"/>
    <w:rsid w:val="00EB720B"/>
    <w:rsid w:val="00EC04BB"/>
    <w:rsid w:val="00EC0BB4"/>
    <w:rsid w:val="00EC1671"/>
    <w:rsid w:val="00EC24F3"/>
    <w:rsid w:val="00EC32E3"/>
    <w:rsid w:val="00EC37A4"/>
    <w:rsid w:val="00EC39B2"/>
    <w:rsid w:val="00EC3B13"/>
    <w:rsid w:val="00EC3C08"/>
    <w:rsid w:val="00EC4E0F"/>
    <w:rsid w:val="00EC4EC3"/>
    <w:rsid w:val="00EC630A"/>
    <w:rsid w:val="00EC6E23"/>
    <w:rsid w:val="00EC7E09"/>
    <w:rsid w:val="00ED06AC"/>
    <w:rsid w:val="00ED0E62"/>
    <w:rsid w:val="00ED14C7"/>
    <w:rsid w:val="00ED1C70"/>
    <w:rsid w:val="00ED2293"/>
    <w:rsid w:val="00ED4E6D"/>
    <w:rsid w:val="00ED4EB4"/>
    <w:rsid w:val="00ED5D8C"/>
    <w:rsid w:val="00ED5F90"/>
    <w:rsid w:val="00ED6699"/>
    <w:rsid w:val="00ED7CB5"/>
    <w:rsid w:val="00EE063C"/>
    <w:rsid w:val="00EE0E5F"/>
    <w:rsid w:val="00EE1556"/>
    <w:rsid w:val="00EE24D8"/>
    <w:rsid w:val="00EE387E"/>
    <w:rsid w:val="00EE4806"/>
    <w:rsid w:val="00EE5B43"/>
    <w:rsid w:val="00EE5C8E"/>
    <w:rsid w:val="00EE635E"/>
    <w:rsid w:val="00EE68DE"/>
    <w:rsid w:val="00EE7361"/>
    <w:rsid w:val="00EE756F"/>
    <w:rsid w:val="00EF0E4F"/>
    <w:rsid w:val="00EF1DA2"/>
    <w:rsid w:val="00EF23C7"/>
    <w:rsid w:val="00EF337E"/>
    <w:rsid w:val="00EF38C0"/>
    <w:rsid w:val="00EF4D59"/>
    <w:rsid w:val="00EF4E08"/>
    <w:rsid w:val="00EF4FCC"/>
    <w:rsid w:val="00EF5B66"/>
    <w:rsid w:val="00EF640D"/>
    <w:rsid w:val="00EF68E0"/>
    <w:rsid w:val="00EF6CEA"/>
    <w:rsid w:val="00EF7402"/>
    <w:rsid w:val="00F032F7"/>
    <w:rsid w:val="00F044D2"/>
    <w:rsid w:val="00F05816"/>
    <w:rsid w:val="00F05F4F"/>
    <w:rsid w:val="00F06BEF"/>
    <w:rsid w:val="00F075B1"/>
    <w:rsid w:val="00F0766A"/>
    <w:rsid w:val="00F0791A"/>
    <w:rsid w:val="00F11CFA"/>
    <w:rsid w:val="00F1286C"/>
    <w:rsid w:val="00F132AA"/>
    <w:rsid w:val="00F1588F"/>
    <w:rsid w:val="00F15F9D"/>
    <w:rsid w:val="00F162A0"/>
    <w:rsid w:val="00F16C0F"/>
    <w:rsid w:val="00F17225"/>
    <w:rsid w:val="00F1742C"/>
    <w:rsid w:val="00F17A51"/>
    <w:rsid w:val="00F17ACC"/>
    <w:rsid w:val="00F17FCC"/>
    <w:rsid w:val="00F21178"/>
    <w:rsid w:val="00F21354"/>
    <w:rsid w:val="00F22E9D"/>
    <w:rsid w:val="00F23ACB"/>
    <w:rsid w:val="00F24446"/>
    <w:rsid w:val="00F24751"/>
    <w:rsid w:val="00F25748"/>
    <w:rsid w:val="00F25B53"/>
    <w:rsid w:val="00F25D52"/>
    <w:rsid w:val="00F309BE"/>
    <w:rsid w:val="00F315FC"/>
    <w:rsid w:val="00F32F0B"/>
    <w:rsid w:val="00F339AF"/>
    <w:rsid w:val="00F346B6"/>
    <w:rsid w:val="00F3591E"/>
    <w:rsid w:val="00F36E5E"/>
    <w:rsid w:val="00F404F9"/>
    <w:rsid w:val="00F41092"/>
    <w:rsid w:val="00F41B5C"/>
    <w:rsid w:val="00F42503"/>
    <w:rsid w:val="00F444A4"/>
    <w:rsid w:val="00F46EEE"/>
    <w:rsid w:val="00F472B3"/>
    <w:rsid w:val="00F47A5F"/>
    <w:rsid w:val="00F5119A"/>
    <w:rsid w:val="00F55A1D"/>
    <w:rsid w:val="00F56D99"/>
    <w:rsid w:val="00F6346C"/>
    <w:rsid w:val="00F63F10"/>
    <w:rsid w:val="00F64A55"/>
    <w:rsid w:val="00F64E28"/>
    <w:rsid w:val="00F6528A"/>
    <w:rsid w:val="00F661B8"/>
    <w:rsid w:val="00F7006B"/>
    <w:rsid w:val="00F70459"/>
    <w:rsid w:val="00F70B71"/>
    <w:rsid w:val="00F710EA"/>
    <w:rsid w:val="00F71301"/>
    <w:rsid w:val="00F71B64"/>
    <w:rsid w:val="00F71E57"/>
    <w:rsid w:val="00F72B64"/>
    <w:rsid w:val="00F72CE4"/>
    <w:rsid w:val="00F73033"/>
    <w:rsid w:val="00F73A36"/>
    <w:rsid w:val="00F741D0"/>
    <w:rsid w:val="00F74672"/>
    <w:rsid w:val="00F749AF"/>
    <w:rsid w:val="00F75061"/>
    <w:rsid w:val="00F757B2"/>
    <w:rsid w:val="00F75B8B"/>
    <w:rsid w:val="00F75DCA"/>
    <w:rsid w:val="00F801CC"/>
    <w:rsid w:val="00F81599"/>
    <w:rsid w:val="00F821C8"/>
    <w:rsid w:val="00F84377"/>
    <w:rsid w:val="00F86B7D"/>
    <w:rsid w:val="00F878B7"/>
    <w:rsid w:val="00F90B0D"/>
    <w:rsid w:val="00F9329C"/>
    <w:rsid w:val="00F944DE"/>
    <w:rsid w:val="00F9525C"/>
    <w:rsid w:val="00F974B2"/>
    <w:rsid w:val="00FA21E9"/>
    <w:rsid w:val="00FA23D2"/>
    <w:rsid w:val="00FA2866"/>
    <w:rsid w:val="00FA2A93"/>
    <w:rsid w:val="00FA3C34"/>
    <w:rsid w:val="00FA41AE"/>
    <w:rsid w:val="00FA5A40"/>
    <w:rsid w:val="00FA6142"/>
    <w:rsid w:val="00FA6813"/>
    <w:rsid w:val="00FA7CB2"/>
    <w:rsid w:val="00FB007C"/>
    <w:rsid w:val="00FB06CE"/>
    <w:rsid w:val="00FB215C"/>
    <w:rsid w:val="00FB35B6"/>
    <w:rsid w:val="00FB36CE"/>
    <w:rsid w:val="00FB3CA2"/>
    <w:rsid w:val="00FB4790"/>
    <w:rsid w:val="00FB4B88"/>
    <w:rsid w:val="00FB7292"/>
    <w:rsid w:val="00FC00CC"/>
    <w:rsid w:val="00FC0272"/>
    <w:rsid w:val="00FC0B32"/>
    <w:rsid w:val="00FC2A1B"/>
    <w:rsid w:val="00FC2C1B"/>
    <w:rsid w:val="00FC3BDD"/>
    <w:rsid w:val="00FC3F74"/>
    <w:rsid w:val="00FC59AA"/>
    <w:rsid w:val="00FC5CF9"/>
    <w:rsid w:val="00FD15B2"/>
    <w:rsid w:val="00FD2198"/>
    <w:rsid w:val="00FD2EE6"/>
    <w:rsid w:val="00FD3E48"/>
    <w:rsid w:val="00FD40C1"/>
    <w:rsid w:val="00FD5451"/>
    <w:rsid w:val="00FD5C19"/>
    <w:rsid w:val="00FD5DF8"/>
    <w:rsid w:val="00FD667D"/>
    <w:rsid w:val="00FD6764"/>
    <w:rsid w:val="00FD7527"/>
    <w:rsid w:val="00FE00C9"/>
    <w:rsid w:val="00FE19E4"/>
    <w:rsid w:val="00FE1BFC"/>
    <w:rsid w:val="00FE1F86"/>
    <w:rsid w:val="00FE265F"/>
    <w:rsid w:val="00FE289E"/>
    <w:rsid w:val="00FE2919"/>
    <w:rsid w:val="00FE3A2C"/>
    <w:rsid w:val="00FE4E9A"/>
    <w:rsid w:val="00FE5017"/>
    <w:rsid w:val="00FE520D"/>
    <w:rsid w:val="00FF0614"/>
    <w:rsid w:val="00FF207B"/>
    <w:rsid w:val="00FF2D71"/>
    <w:rsid w:val="00FF2F10"/>
    <w:rsid w:val="00FF3B0E"/>
    <w:rsid w:val="00FF4054"/>
    <w:rsid w:val="00FF5B03"/>
    <w:rsid w:val="00FF5EC7"/>
    <w:rsid w:val="00FF6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8A"/>
  </w:style>
  <w:style w:type="paragraph" w:styleId="3">
    <w:name w:val="heading 3"/>
    <w:basedOn w:val="a"/>
    <w:next w:val="a"/>
    <w:qFormat/>
    <w:rsid w:val="00C3344C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3344C"/>
    <w:pPr>
      <w:keepNext/>
      <w:jc w:val="both"/>
      <w:outlineLvl w:val="4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344C"/>
    <w:pPr>
      <w:jc w:val="both"/>
    </w:pPr>
  </w:style>
  <w:style w:type="paragraph" w:styleId="a5">
    <w:name w:val="Body Text Indent"/>
    <w:basedOn w:val="a"/>
    <w:rsid w:val="00C3344C"/>
    <w:pPr>
      <w:widowControl w:val="0"/>
      <w:ind w:firstLine="426"/>
      <w:jc w:val="both"/>
    </w:pPr>
    <w:rPr>
      <w:sz w:val="24"/>
    </w:rPr>
  </w:style>
  <w:style w:type="paragraph" w:customStyle="1" w:styleId="21">
    <w:name w:val="Основной текст с отступом 21"/>
    <w:basedOn w:val="a"/>
    <w:rsid w:val="00C3344C"/>
    <w:pPr>
      <w:widowControl w:val="0"/>
      <w:ind w:firstLine="426"/>
    </w:pPr>
    <w:rPr>
      <w:sz w:val="24"/>
    </w:rPr>
  </w:style>
  <w:style w:type="paragraph" w:customStyle="1" w:styleId="31">
    <w:name w:val="Основной текст с отступом 31"/>
    <w:basedOn w:val="a"/>
    <w:rsid w:val="00C3344C"/>
    <w:pPr>
      <w:widowControl w:val="0"/>
      <w:ind w:firstLine="360"/>
      <w:jc w:val="both"/>
    </w:pPr>
    <w:rPr>
      <w:sz w:val="24"/>
    </w:rPr>
  </w:style>
  <w:style w:type="paragraph" w:styleId="a6">
    <w:name w:val="Subtitle"/>
    <w:basedOn w:val="a"/>
    <w:qFormat/>
    <w:rsid w:val="00C3344C"/>
    <w:pPr>
      <w:jc w:val="both"/>
    </w:pPr>
    <w:rPr>
      <w:sz w:val="24"/>
    </w:rPr>
  </w:style>
  <w:style w:type="paragraph" w:styleId="2">
    <w:name w:val="Body Text Indent 2"/>
    <w:basedOn w:val="a"/>
    <w:rsid w:val="00C3344C"/>
    <w:pPr>
      <w:ind w:left="66" w:firstLine="360"/>
      <w:jc w:val="both"/>
    </w:pPr>
    <w:rPr>
      <w:sz w:val="24"/>
    </w:rPr>
  </w:style>
  <w:style w:type="paragraph" w:styleId="a7">
    <w:name w:val="Title"/>
    <w:basedOn w:val="a"/>
    <w:qFormat/>
    <w:rsid w:val="00C3344C"/>
    <w:pPr>
      <w:jc w:val="center"/>
    </w:pPr>
    <w:rPr>
      <w:b/>
      <w:sz w:val="28"/>
      <w:u w:val="single"/>
    </w:rPr>
  </w:style>
  <w:style w:type="paragraph" w:styleId="20">
    <w:name w:val="Body Text 2"/>
    <w:basedOn w:val="a"/>
    <w:rsid w:val="00C3344C"/>
    <w:pPr>
      <w:jc w:val="both"/>
    </w:pPr>
    <w:rPr>
      <w:b/>
      <w:i/>
      <w:sz w:val="24"/>
    </w:rPr>
  </w:style>
  <w:style w:type="paragraph" w:styleId="30">
    <w:name w:val="Body Text 3"/>
    <w:basedOn w:val="a"/>
    <w:link w:val="32"/>
    <w:rsid w:val="00C3344C"/>
    <w:pPr>
      <w:jc w:val="center"/>
    </w:pPr>
    <w:rPr>
      <w:b/>
      <w:sz w:val="24"/>
    </w:rPr>
  </w:style>
  <w:style w:type="paragraph" w:styleId="a8">
    <w:name w:val="Normal (Web)"/>
    <w:basedOn w:val="a"/>
    <w:uiPriority w:val="99"/>
    <w:rsid w:val="00F75B8B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link w:val="ConsPlusNormal0"/>
    <w:rsid w:val="002177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DB5CF7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96721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67210"/>
  </w:style>
  <w:style w:type="paragraph" w:customStyle="1" w:styleId="1">
    <w:name w:val="Основной текст1"/>
    <w:link w:val="ac"/>
    <w:uiPriority w:val="99"/>
    <w:rsid w:val="00A21465"/>
    <w:pPr>
      <w:jc w:val="right"/>
    </w:pPr>
    <w:rPr>
      <w:rFonts w:eastAsia="ヒラギノ角ゴ Pro W3"/>
      <w:color w:val="000000"/>
      <w:sz w:val="28"/>
    </w:rPr>
  </w:style>
  <w:style w:type="paragraph" w:customStyle="1" w:styleId="ad">
    <w:name w:val="Знак Знак Знак Знак Знак Знак Знак Знак Знак Знак Знак Знак"/>
    <w:basedOn w:val="a"/>
    <w:rsid w:val="007C1A3B"/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2263D4"/>
  </w:style>
  <w:style w:type="character" w:styleId="ae">
    <w:name w:val="Hyperlink"/>
    <w:basedOn w:val="a0"/>
    <w:uiPriority w:val="99"/>
    <w:rsid w:val="00B30102"/>
    <w:rPr>
      <w:color w:val="0000FF" w:themeColor="hyperlink"/>
      <w:u w:val="single"/>
    </w:rPr>
  </w:style>
  <w:style w:type="paragraph" w:customStyle="1" w:styleId="af">
    <w:name w:val="СтильИС"/>
    <w:basedOn w:val="a"/>
    <w:link w:val="af0"/>
    <w:qFormat/>
    <w:rsid w:val="006C3FBA"/>
    <w:pPr>
      <w:ind w:right="21"/>
      <w:jc w:val="center"/>
    </w:pPr>
    <w:rPr>
      <w:sz w:val="22"/>
      <w:szCs w:val="22"/>
    </w:rPr>
  </w:style>
  <w:style w:type="character" w:customStyle="1" w:styleId="af0">
    <w:name w:val="СтильИС Знак"/>
    <w:link w:val="af"/>
    <w:rsid w:val="006C3FBA"/>
    <w:rPr>
      <w:sz w:val="22"/>
      <w:szCs w:val="22"/>
    </w:rPr>
  </w:style>
  <w:style w:type="paragraph" w:customStyle="1" w:styleId="western">
    <w:name w:val="western"/>
    <w:basedOn w:val="a"/>
    <w:rsid w:val="00F72CE4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table" w:styleId="af1">
    <w:name w:val="Table Grid"/>
    <w:basedOn w:val="a1"/>
    <w:uiPriority w:val="39"/>
    <w:rsid w:val="00C2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Основной текст 3 Знак"/>
    <w:link w:val="30"/>
    <w:rsid w:val="00473CDE"/>
    <w:rPr>
      <w:b/>
      <w:sz w:val="24"/>
    </w:rPr>
  </w:style>
  <w:style w:type="paragraph" w:styleId="af2">
    <w:name w:val="List Paragraph"/>
    <w:basedOn w:val="a"/>
    <w:link w:val="af3"/>
    <w:uiPriority w:val="34"/>
    <w:qFormat/>
    <w:rsid w:val="009C594E"/>
    <w:pPr>
      <w:ind w:left="720"/>
      <w:contextualSpacing/>
    </w:pPr>
  </w:style>
  <w:style w:type="character" w:customStyle="1" w:styleId="rpc41">
    <w:name w:val="_rpc_41"/>
    <w:rsid w:val="009748DA"/>
  </w:style>
  <w:style w:type="character" w:customStyle="1" w:styleId="af4">
    <w:name w:val="таймс нью роман курсив"/>
    <w:basedOn w:val="a0"/>
    <w:uiPriority w:val="1"/>
    <w:qFormat/>
    <w:rsid w:val="005709B0"/>
    <w:rPr>
      <w:rFonts w:ascii="Times New Roman" w:hAnsi="Times New Roman"/>
      <w:i/>
      <w:sz w:val="24"/>
    </w:rPr>
  </w:style>
  <w:style w:type="character" w:customStyle="1" w:styleId="af3">
    <w:name w:val="Абзац списка Знак"/>
    <w:link w:val="af2"/>
    <w:uiPriority w:val="34"/>
    <w:locked/>
    <w:rsid w:val="00AC0E95"/>
  </w:style>
  <w:style w:type="paragraph" w:customStyle="1" w:styleId="TextBasTxt">
    <w:name w:val="TextBasTxt"/>
    <w:basedOn w:val="a"/>
    <w:rsid w:val="00067E79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10">
    <w:name w:val="Обычный1"/>
    <w:rsid w:val="0030078C"/>
    <w:pPr>
      <w:snapToGrid w:val="0"/>
    </w:pPr>
  </w:style>
  <w:style w:type="character" w:customStyle="1" w:styleId="apple-converted-space">
    <w:name w:val="apple-converted-space"/>
    <w:basedOn w:val="a0"/>
    <w:rsid w:val="00635F12"/>
  </w:style>
  <w:style w:type="paragraph" w:styleId="33">
    <w:name w:val="Body Text Indent 3"/>
    <w:basedOn w:val="a"/>
    <w:link w:val="34"/>
    <w:rsid w:val="00635F1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35F12"/>
    <w:rPr>
      <w:sz w:val="16"/>
      <w:szCs w:val="16"/>
    </w:rPr>
  </w:style>
  <w:style w:type="character" w:styleId="af5">
    <w:name w:val="FollowedHyperlink"/>
    <w:basedOn w:val="a0"/>
    <w:semiHidden/>
    <w:unhideWhenUsed/>
    <w:rsid w:val="00574FFD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611E5"/>
    <w:rPr>
      <w:rFonts w:ascii="Arial" w:hAnsi="Arial" w:cs="Arial"/>
    </w:rPr>
  </w:style>
  <w:style w:type="character" w:customStyle="1" w:styleId="ac">
    <w:name w:val="Основной текст_"/>
    <w:link w:val="1"/>
    <w:uiPriority w:val="99"/>
    <w:locked/>
    <w:rsid w:val="002728E8"/>
    <w:rPr>
      <w:rFonts w:eastAsia="ヒラギノ角ゴ Pro W3"/>
      <w:color w:val="000000"/>
      <w:sz w:val="28"/>
    </w:rPr>
  </w:style>
  <w:style w:type="paragraph" w:customStyle="1" w:styleId="100">
    <w:name w:val="Основной текст10"/>
    <w:basedOn w:val="a"/>
    <w:uiPriority w:val="99"/>
    <w:rsid w:val="00746516"/>
    <w:pPr>
      <w:shd w:val="clear" w:color="auto" w:fill="FFFFFF"/>
      <w:spacing w:before="180" w:line="187" w:lineRule="exact"/>
      <w:ind w:hanging="240"/>
      <w:jc w:val="both"/>
    </w:pPr>
    <w:rPr>
      <w:rFonts w:ascii="Calibri" w:eastAsia="Tahoma" w:hAnsi="Calibri"/>
      <w:sz w:val="15"/>
      <w:szCs w:val="15"/>
      <w:lang w:eastAsia="en-US"/>
    </w:rPr>
  </w:style>
  <w:style w:type="character" w:customStyle="1" w:styleId="35">
    <w:name w:val="Основной текст3"/>
    <w:uiPriority w:val="99"/>
    <w:rsid w:val="00C9554C"/>
    <w:rPr>
      <w:sz w:val="15"/>
      <w:shd w:val="clear" w:color="auto" w:fill="FFFFFF"/>
    </w:rPr>
  </w:style>
  <w:style w:type="paragraph" w:customStyle="1" w:styleId="Default">
    <w:name w:val="Default"/>
    <w:qFormat/>
    <w:rsid w:val="00E81F7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onsPlusNonformat">
    <w:name w:val="ConsPlusNonformat"/>
    <w:rsid w:val="00E81F7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Title">
    <w:name w:val="ConsTitle"/>
    <w:rsid w:val="006F5033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13" Type="http://schemas.openxmlformats.org/officeDocument/2006/relationships/hyperlink" Target="http://utp.sberbank-ast.r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izo207@kizoaksay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utp.sberbank-ast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mpany@sberbank-as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/" TargetMode="External"/><Relationship Id="rId10" Type="http://schemas.openxmlformats.org/officeDocument/2006/relationships/hyperlink" Target="mailto:property@sberbank-ast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/" TargetMode="External"/><Relationship Id="rId1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A304B-F4FC-4960-9BBD-99E820991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2405</TotalTime>
  <Pages>5</Pages>
  <Words>1582</Words>
  <Characters>11663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ИНФОРМАЦИОННЫЙ БЮЛЛЕТЕНЬ № 384</vt:lpstr>
    </vt:vector>
  </TitlesOfParts>
  <Company>*</Company>
  <LinksUpToDate>false</LinksUpToDate>
  <CharactersWithSpaces>13219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ИНФОРМАЦИОННЫЙ БЮЛЛЕТЕНЬ № 384</dc:title>
  <dc:creator>*</dc:creator>
  <cp:lastModifiedBy>Заиц Екатерина Васильевна</cp:lastModifiedBy>
  <cp:revision>186</cp:revision>
  <cp:lastPrinted>2025-07-10T07:13:00Z</cp:lastPrinted>
  <dcterms:created xsi:type="dcterms:W3CDTF">2023-06-16T11:53:00Z</dcterms:created>
  <dcterms:modified xsi:type="dcterms:W3CDTF">2025-07-10T07:13:00Z</dcterms:modified>
</cp:coreProperties>
</file>