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6" w:type="dxa"/>
        <w:tblInd w:w="93" w:type="dxa"/>
        <w:tblLook w:val="04A0"/>
      </w:tblPr>
      <w:tblGrid>
        <w:gridCol w:w="456"/>
        <w:gridCol w:w="4703"/>
        <w:gridCol w:w="1844"/>
        <w:gridCol w:w="2113"/>
      </w:tblGrid>
      <w:tr w:rsidR="00094EC5" w:rsidRPr="00841078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841078" w:rsidRDefault="00094EC5" w:rsidP="00E40DCC">
            <w:pPr>
              <w:jc w:val="center"/>
              <w:rPr>
                <w:sz w:val="28"/>
                <w:szCs w:val="28"/>
              </w:rPr>
            </w:pPr>
            <w:r w:rsidRPr="00287299">
              <w:rPr>
                <w:sz w:val="16"/>
                <w:szCs w:val="16"/>
              </w:rPr>
              <w:br w:type="page"/>
            </w:r>
            <w:bookmarkStart w:id="0" w:name="RANGE!A1:D21"/>
            <w:r w:rsidRPr="00841078">
              <w:rPr>
                <w:sz w:val="28"/>
                <w:szCs w:val="28"/>
              </w:rPr>
              <w:t xml:space="preserve">Информация о численности </w:t>
            </w:r>
            <w:bookmarkEnd w:id="0"/>
          </w:p>
        </w:tc>
      </w:tr>
      <w:tr w:rsidR="00094EC5" w:rsidRPr="00841078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841078" w:rsidRDefault="00094EC5" w:rsidP="00E40DCC">
            <w:pPr>
              <w:jc w:val="center"/>
              <w:rPr>
                <w:sz w:val="28"/>
                <w:szCs w:val="28"/>
                <w:u w:val="single"/>
              </w:rPr>
            </w:pPr>
            <w:r w:rsidRPr="00841078">
              <w:rPr>
                <w:sz w:val="28"/>
                <w:szCs w:val="28"/>
                <w:u w:val="single"/>
              </w:rPr>
              <w:t>муниципальных служащих</w:t>
            </w:r>
            <w:r w:rsidRPr="00841078">
              <w:rPr>
                <w:sz w:val="28"/>
                <w:szCs w:val="28"/>
              </w:rPr>
              <w:t xml:space="preserve"> с указанием фактических             </w:t>
            </w:r>
          </w:p>
        </w:tc>
      </w:tr>
      <w:tr w:rsidR="00094EC5" w:rsidRPr="00841078" w:rsidTr="00E40DCC">
        <w:trPr>
          <w:trHeight w:val="330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841078" w:rsidRDefault="00094EC5" w:rsidP="00E40DCC">
            <w:pPr>
              <w:jc w:val="center"/>
              <w:rPr>
                <w:sz w:val="28"/>
                <w:szCs w:val="28"/>
              </w:rPr>
            </w:pPr>
            <w:r w:rsidRPr="00841078">
              <w:rPr>
                <w:sz w:val="28"/>
                <w:szCs w:val="28"/>
              </w:rPr>
              <w:t xml:space="preserve">затрат на их денежное содержание </w:t>
            </w:r>
          </w:p>
        </w:tc>
      </w:tr>
      <w:tr w:rsidR="00094EC5" w:rsidRPr="00841078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841078" w:rsidRDefault="00E40DCC" w:rsidP="00577ED4">
            <w:pPr>
              <w:jc w:val="center"/>
              <w:rPr>
                <w:sz w:val="28"/>
                <w:szCs w:val="28"/>
              </w:rPr>
            </w:pPr>
            <w:r w:rsidRPr="00841078">
              <w:rPr>
                <w:sz w:val="28"/>
                <w:szCs w:val="28"/>
              </w:rPr>
              <w:t xml:space="preserve">за </w:t>
            </w:r>
            <w:r w:rsidR="00AE1AD5" w:rsidRPr="00841078">
              <w:rPr>
                <w:sz w:val="28"/>
                <w:szCs w:val="28"/>
              </w:rPr>
              <w:t>9</w:t>
            </w:r>
            <w:r w:rsidR="007B48CC" w:rsidRPr="00841078">
              <w:rPr>
                <w:sz w:val="28"/>
                <w:szCs w:val="28"/>
              </w:rPr>
              <w:t xml:space="preserve"> месяц</w:t>
            </w:r>
            <w:r w:rsidR="00577ED4" w:rsidRPr="00841078">
              <w:rPr>
                <w:sz w:val="28"/>
                <w:szCs w:val="28"/>
              </w:rPr>
              <w:t>ев</w:t>
            </w:r>
            <w:r w:rsidR="007B48CC" w:rsidRPr="00841078">
              <w:rPr>
                <w:sz w:val="28"/>
                <w:szCs w:val="28"/>
              </w:rPr>
              <w:t xml:space="preserve"> </w:t>
            </w:r>
            <w:r w:rsidR="00094EC5" w:rsidRPr="00841078">
              <w:rPr>
                <w:sz w:val="28"/>
                <w:szCs w:val="28"/>
              </w:rPr>
              <w:t>202</w:t>
            </w:r>
            <w:r w:rsidR="002E0F17" w:rsidRPr="00841078">
              <w:rPr>
                <w:sz w:val="28"/>
                <w:szCs w:val="28"/>
              </w:rPr>
              <w:t>5</w:t>
            </w:r>
            <w:r w:rsidR="00094EC5" w:rsidRPr="00841078">
              <w:rPr>
                <w:sz w:val="28"/>
                <w:szCs w:val="28"/>
              </w:rPr>
              <w:t xml:space="preserve"> год</w:t>
            </w:r>
            <w:r w:rsidR="007B48CC" w:rsidRPr="00841078">
              <w:rPr>
                <w:sz w:val="28"/>
                <w:szCs w:val="28"/>
              </w:rPr>
              <w:t>а</w:t>
            </w:r>
          </w:p>
        </w:tc>
      </w:tr>
      <w:tr w:rsidR="00094EC5" w:rsidRPr="00841078" w:rsidTr="00E40DCC">
        <w:trPr>
          <w:trHeight w:val="300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841078" w:rsidRDefault="00094EC5" w:rsidP="00E40DCC">
            <w:pPr>
              <w:jc w:val="center"/>
              <w:rPr>
                <w:sz w:val="18"/>
                <w:szCs w:val="18"/>
              </w:rPr>
            </w:pPr>
            <w:r w:rsidRPr="00841078">
              <w:rPr>
                <w:sz w:val="18"/>
                <w:szCs w:val="18"/>
              </w:rPr>
              <w:t>(нарастающим итогом с начала года)</w:t>
            </w:r>
          </w:p>
        </w:tc>
      </w:tr>
      <w:tr w:rsidR="00094EC5" w:rsidRPr="00841078" w:rsidTr="00E40DCC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841078" w:rsidRDefault="00094EC5" w:rsidP="00E40DCC">
            <w:r w:rsidRPr="00841078">
              <w:t> 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841078" w:rsidRDefault="00094EC5" w:rsidP="00E40DCC">
            <w:r w:rsidRPr="00841078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841078" w:rsidRDefault="00094EC5" w:rsidP="00E40DCC">
            <w:r w:rsidRPr="00841078"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841078" w:rsidRDefault="00094EC5" w:rsidP="00E40DCC">
            <w:r w:rsidRPr="00841078">
              <w:t> </w:t>
            </w:r>
          </w:p>
        </w:tc>
      </w:tr>
      <w:tr w:rsidR="00094EC5" w:rsidRPr="00841078" w:rsidTr="00E40DCC">
        <w:trPr>
          <w:trHeight w:val="31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EC5" w:rsidRPr="00841078" w:rsidRDefault="00094EC5" w:rsidP="00E40DCC">
            <w:pPr>
              <w:jc w:val="center"/>
            </w:pPr>
            <w:r w:rsidRPr="00841078">
              <w:t> </w:t>
            </w:r>
          </w:p>
        </w:tc>
        <w:tc>
          <w:tcPr>
            <w:tcW w:w="4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841078" w:rsidRDefault="00094EC5" w:rsidP="00E40DCC">
            <w:pPr>
              <w:jc w:val="center"/>
            </w:pPr>
            <w:r w:rsidRPr="00841078">
              <w:t>Наименование органа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EC5" w:rsidRPr="00841078" w:rsidRDefault="00094EC5" w:rsidP="002E0F17">
            <w:pPr>
              <w:jc w:val="center"/>
            </w:pPr>
            <w:r w:rsidRPr="00841078">
              <w:t>202</w:t>
            </w:r>
            <w:r w:rsidR="002E0F17" w:rsidRPr="00841078">
              <w:t>5</w:t>
            </w:r>
          </w:p>
        </w:tc>
      </w:tr>
      <w:tr w:rsidR="00094EC5" w:rsidRPr="00841078" w:rsidTr="00E40DCC">
        <w:trPr>
          <w:trHeight w:val="17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841078" w:rsidRDefault="00094EC5" w:rsidP="00E40DCC"/>
        </w:tc>
        <w:tc>
          <w:tcPr>
            <w:tcW w:w="4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841078" w:rsidRDefault="00094EC5" w:rsidP="00E40DCC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841078" w:rsidRDefault="00094EC5" w:rsidP="00E40DCC">
            <w:pPr>
              <w:jc w:val="center"/>
            </w:pPr>
            <w:r w:rsidRPr="00841078">
              <w:t>фактическая численность  (ед.)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841078" w:rsidRDefault="00094EC5" w:rsidP="00E40DCC">
            <w:pPr>
              <w:jc w:val="center"/>
            </w:pPr>
            <w:r w:rsidRPr="00841078">
              <w:t>фактические затраты на денежное содержание          (тыс. руб.)</w:t>
            </w:r>
          </w:p>
        </w:tc>
      </w:tr>
      <w:tr w:rsidR="006248D4" w:rsidRPr="00841078" w:rsidTr="00E40DCC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Администрация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56,0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50 997,8</w:t>
            </w:r>
          </w:p>
        </w:tc>
      </w:tr>
      <w:tr w:rsidR="006248D4" w:rsidRPr="00841078" w:rsidTr="00E40DCC">
        <w:trPr>
          <w:trHeight w:val="9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Управление сельского хозяйства и продовольствия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7,0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4 864,0</w:t>
            </w:r>
          </w:p>
        </w:tc>
      </w:tr>
      <w:tr w:rsidR="006248D4" w:rsidRPr="00841078" w:rsidTr="00E40DCC">
        <w:trPr>
          <w:trHeight w:val="10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Отдел по физической культуре, спорту, туризму и работе с молодежью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2 412,5</w:t>
            </w:r>
          </w:p>
        </w:tc>
      </w:tr>
      <w:tr w:rsidR="006248D4" w:rsidRPr="00841078" w:rsidTr="00E40DCC">
        <w:trPr>
          <w:trHeight w:val="7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Финансовое управление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14,0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9 857,0</w:t>
            </w:r>
          </w:p>
        </w:tc>
      </w:tr>
      <w:tr w:rsidR="006248D4" w:rsidRPr="00841078" w:rsidTr="00E40DCC">
        <w:trPr>
          <w:trHeight w:val="10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Комитет по имущественным и земельным отношениям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13,0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9 096,9</w:t>
            </w:r>
          </w:p>
        </w:tc>
      </w:tr>
      <w:tr w:rsidR="006248D4" w:rsidRPr="00841078" w:rsidTr="00E40DCC">
        <w:trPr>
          <w:trHeight w:val="7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Управление образования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13,0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6 818,9</w:t>
            </w:r>
          </w:p>
        </w:tc>
      </w:tr>
      <w:tr w:rsidR="006248D4" w:rsidRPr="00841078" w:rsidTr="00E40DCC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Отдел культуры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2 617,6</w:t>
            </w:r>
          </w:p>
        </w:tc>
      </w:tr>
      <w:tr w:rsidR="006248D4" w:rsidRPr="00841078" w:rsidTr="00E40DCC">
        <w:trPr>
          <w:trHeight w:val="11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Управление коммунального и дорожного хозяйства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10,0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7 853,6</w:t>
            </w:r>
          </w:p>
        </w:tc>
      </w:tr>
      <w:tr w:rsidR="006248D4" w:rsidRPr="00841078" w:rsidTr="00E40DCC">
        <w:trPr>
          <w:trHeight w:val="10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Управление социальной защиты населения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 Ростовской области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29,0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15 941,9</w:t>
            </w:r>
          </w:p>
        </w:tc>
      </w:tr>
      <w:tr w:rsidR="006248D4" w:rsidRPr="00841078" w:rsidTr="00E40DCC">
        <w:trPr>
          <w:trHeight w:val="10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10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Отдел записи актов гражданского состояния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 Ростовской области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6,0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3 420,6</w:t>
            </w:r>
          </w:p>
        </w:tc>
      </w:tr>
      <w:tr w:rsidR="006248D4" w:rsidRPr="00841078" w:rsidTr="00E40DCC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11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Контрольно-счетная палата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1 903,1</w:t>
            </w:r>
          </w:p>
        </w:tc>
      </w:tr>
      <w:tr w:rsidR="006248D4" w:rsidRPr="00841078" w:rsidTr="005970D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8D4" w:rsidRPr="00841078" w:rsidRDefault="006248D4" w:rsidP="00E40DCC">
            <w:r w:rsidRPr="00841078">
              <w:t> 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8D4" w:rsidRPr="00841078" w:rsidRDefault="006248D4" w:rsidP="00E40DCC">
            <w:r w:rsidRPr="00841078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  <w:rPr>
                <w:b/>
                <w:bCs/>
              </w:rPr>
            </w:pPr>
            <w:r w:rsidRPr="00841078">
              <w:rPr>
                <w:b/>
                <w:bCs/>
              </w:rPr>
              <w:t>157,0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  <w:rPr>
                <w:b/>
                <w:bCs/>
              </w:rPr>
            </w:pPr>
            <w:r w:rsidRPr="00841078">
              <w:rPr>
                <w:b/>
                <w:bCs/>
              </w:rPr>
              <w:t>115 783,9</w:t>
            </w:r>
          </w:p>
        </w:tc>
      </w:tr>
    </w:tbl>
    <w:p w:rsidR="00094EC5" w:rsidRPr="00841078" w:rsidRDefault="00094EC5">
      <w:pPr>
        <w:spacing w:after="200" w:line="276" w:lineRule="auto"/>
      </w:pPr>
      <w:r w:rsidRPr="00841078">
        <w:br w:type="page"/>
      </w:r>
    </w:p>
    <w:tbl>
      <w:tblPr>
        <w:tblW w:w="9116" w:type="dxa"/>
        <w:tblInd w:w="93" w:type="dxa"/>
        <w:tblLook w:val="04A0"/>
      </w:tblPr>
      <w:tblGrid>
        <w:gridCol w:w="456"/>
        <w:gridCol w:w="4703"/>
        <w:gridCol w:w="1844"/>
        <w:gridCol w:w="2113"/>
      </w:tblGrid>
      <w:tr w:rsidR="00094EC5" w:rsidRPr="00841078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841078" w:rsidRDefault="00094EC5" w:rsidP="00E40DCC">
            <w:pPr>
              <w:jc w:val="center"/>
              <w:rPr>
                <w:sz w:val="28"/>
                <w:szCs w:val="28"/>
              </w:rPr>
            </w:pPr>
            <w:r w:rsidRPr="00841078">
              <w:rPr>
                <w:sz w:val="16"/>
                <w:szCs w:val="16"/>
              </w:rPr>
              <w:lastRenderedPageBreak/>
              <w:br w:type="page"/>
            </w:r>
            <w:r w:rsidRPr="00841078">
              <w:rPr>
                <w:sz w:val="28"/>
                <w:szCs w:val="28"/>
              </w:rPr>
              <w:t xml:space="preserve">Информация о численности </w:t>
            </w:r>
          </w:p>
        </w:tc>
      </w:tr>
      <w:tr w:rsidR="00094EC5" w:rsidRPr="00841078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841078" w:rsidRDefault="00094EC5" w:rsidP="00E40DCC">
            <w:pPr>
              <w:jc w:val="center"/>
              <w:rPr>
                <w:sz w:val="28"/>
                <w:szCs w:val="28"/>
                <w:u w:val="single"/>
              </w:rPr>
            </w:pPr>
            <w:r w:rsidRPr="00841078">
              <w:rPr>
                <w:sz w:val="28"/>
                <w:szCs w:val="28"/>
                <w:u w:val="single"/>
              </w:rPr>
              <w:t>лиц, замещающих муниципальные должности</w:t>
            </w:r>
            <w:r w:rsidRPr="00841078">
              <w:rPr>
                <w:sz w:val="28"/>
                <w:szCs w:val="28"/>
              </w:rPr>
              <w:t xml:space="preserve"> с указанием фактических             </w:t>
            </w:r>
          </w:p>
        </w:tc>
      </w:tr>
      <w:tr w:rsidR="00094EC5" w:rsidRPr="00841078" w:rsidTr="00E40DCC">
        <w:trPr>
          <w:trHeight w:val="330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841078" w:rsidRDefault="00094EC5" w:rsidP="00E40DCC">
            <w:pPr>
              <w:jc w:val="center"/>
              <w:rPr>
                <w:sz w:val="28"/>
                <w:szCs w:val="28"/>
              </w:rPr>
            </w:pPr>
            <w:r w:rsidRPr="00841078">
              <w:rPr>
                <w:sz w:val="28"/>
                <w:szCs w:val="28"/>
              </w:rPr>
              <w:t xml:space="preserve">затрат на их денежное содержание </w:t>
            </w:r>
          </w:p>
        </w:tc>
      </w:tr>
      <w:tr w:rsidR="002E0F17" w:rsidRPr="00841078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0F17" w:rsidRPr="00841078" w:rsidRDefault="00577ED4" w:rsidP="00AE1AD5">
            <w:pPr>
              <w:jc w:val="center"/>
              <w:rPr>
                <w:sz w:val="28"/>
                <w:szCs w:val="28"/>
              </w:rPr>
            </w:pPr>
            <w:r w:rsidRPr="00841078">
              <w:rPr>
                <w:sz w:val="28"/>
                <w:szCs w:val="28"/>
              </w:rPr>
              <w:t xml:space="preserve">за </w:t>
            </w:r>
            <w:r w:rsidR="00AE1AD5" w:rsidRPr="00841078">
              <w:rPr>
                <w:sz w:val="28"/>
                <w:szCs w:val="28"/>
              </w:rPr>
              <w:t>9</w:t>
            </w:r>
            <w:r w:rsidRPr="00841078">
              <w:rPr>
                <w:sz w:val="28"/>
                <w:szCs w:val="28"/>
              </w:rPr>
              <w:t xml:space="preserve"> месяцев 2025 года</w:t>
            </w:r>
          </w:p>
        </w:tc>
      </w:tr>
      <w:tr w:rsidR="00094EC5" w:rsidRPr="00841078" w:rsidTr="00E40DCC">
        <w:trPr>
          <w:trHeight w:val="300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841078" w:rsidRDefault="00094EC5" w:rsidP="00E40DCC">
            <w:pPr>
              <w:jc w:val="center"/>
              <w:rPr>
                <w:sz w:val="18"/>
                <w:szCs w:val="18"/>
              </w:rPr>
            </w:pPr>
            <w:r w:rsidRPr="00841078">
              <w:rPr>
                <w:sz w:val="18"/>
                <w:szCs w:val="18"/>
              </w:rPr>
              <w:t>(нарастающим итогом с начала года)</w:t>
            </w:r>
          </w:p>
        </w:tc>
      </w:tr>
      <w:tr w:rsidR="00094EC5" w:rsidRPr="00841078" w:rsidTr="00E40DCC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841078" w:rsidRDefault="00094EC5" w:rsidP="00E40DCC">
            <w:r w:rsidRPr="00841078">
              <w:t> 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841078" w:rsidRDefault="00094EC5" w:rsidP="00E40DCC">
            <w:r w:rsidRPr="00841078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841078" w:rsidRDefault="00094EC5" w:rsidP="00E40DCC">
            <w:r w:rsidRPr="00841078"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841078" w:rsidRDefault="00094EC5" w:rsidP="00E40DCC">
            <w:r w:rsidRPr="00841078">
              <w:t> </w:t>
            </w:r>
          </w:p>
        </w:tc>
      </w:tr>
      <w:tr w:rsidR="002E0F17" w:rsidRPr="00841078" w:rsidTr="00E40DCC">
        <w:trPr>
          <w:trHeight w:val="31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17" w:rsidRPr="00841078" w:rsidRDefault="002E0F17" w:rsidP="00E40DCC">
            <w:pPr>
              <w:jc w:val="center"/>
            </w:pPr>
            <w:r w:rsidRPr="00841078">
              <w:t> </w:t>
            </w:r>
          </w:p>
        </w:tc>
        <w:tc>
          <w:tcPr>
            <w:tcW w:w="4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0F17" w:rsidRPr="00841078" w:rsidRDefault="002E0F17" w:rsidP="00E40DCC">
            <w:pPr>
              <w:jc w:val="center"/>
            </w:pPr>
            <w:r w:rsidRPr="00841078">
              <w:t>Наименование органа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0F17" w:rsidRPr="00841078" w:rsidRDefault="002E0F17" w:rsidP="002F6DCF">
            <w:pPr>
              <w:jc w:val="center"/>
            </w:pPr>
            <w:r w:rsidRPr="00841078">
              <w:t>2025</w:t>
            </w:r>
          </w:p>
        </w:tc>
      </w:tr>
      <w:tr w:rsidR="00094EC5" w:rsidRPr="00841078" w:rsidTr="00E40DCC">
        <w:trPr>
          <w:trHeight w:val="17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841078" w:rsidRDefault="00094EC5" w:rsidP="00E40DCC"/>
        </w:tc>
        <w:tc>
          <w:tcPr>
            <w:tcW w:w="4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841078" w:rsidRDefault="00094EC5" w:rsidP="00E40DCC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841078" w:rsidRDefault="00094EC5" w:rsidP="00E40DCC">
            <w:pPr>
              <w:jc w:val="center"/>
            </w:pPr>
            <w:r w:rsidRPr="00841078">
              <w:t>фактическая численность  (ед.)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841078" w:rsidRDefault="00094EC5" w:rsidP="00E40DCC">
            <w:pPr>
              <w:jc w:val="center"/>
            </w:pPr>
            <w:r w:rsidRPr="00841078">
              <w:t>фактические затраты на денежное содержание          (тыс. руб.)</w:t>
            </w:r>
          </w:p>
        </w:tc>
      </w:tr>
      <w:tr w:rsidR="006248D4" w:rsidRPr="00841078" w:rsidTr="00E40DCC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Контрольно-счетная палата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2,0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2 797,8</w:t>
            </w:r>
          </w:p>
        </w:tc>
      </w:tr>
      <w:tr w:rsidR="006248D4" w:rsidRPr="00841078" w:rsidTr="00E40DC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8D4" w:rsidRPr="00841078" w:rsidRDefault="006248D4" w:rsidP="00E40DCC">
            <w:r w:rsidRPr="00841078">
              <w:t> 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48D4" w:rsidRPr="00841078" w:rsidRDefault="006248D4" w:rsidP="00E40DCC">
            <w:r w:rsidRPr="00841078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  <w:rPr>
                <w:b/>
                <w:bCs/>
              </w:rPr>
            </w:pPr>
            <w:r w:rsidRPr="00841078">
              <w:rPr>
                <w:b/>
                <w:bCs/>
              </w:rPr>
              <w:t>2,0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  <w:rPr>
                <w:b/>
                <w:bCs/>
              </w:rPr>
            </w:pPr>
            <w:r w:rsidRPr="00841078">
              <w:rPr>
                <w:b/>
                <w:bCs/>
              </w:rPr>
              <w:t>2 797,8</w:t>
            </w:r>
          </w:p>
        </w:tc>
      </w:tr>
    </w:tbl>
    <w:p w:rsidR="00094EC5" w:rsidRPr="00841078" w:rsidRDefault="00094EC5"/>
    <w:p w:rsidR="00094EC5" w:rsidRPr="00841078" w:rsidRDefault="00094EC5">
      <w:pPr>
        <w:spacing w:after="200" w:line="276" w:lineRule="auto"/>
      </w:pPr>
      <w:r w:rsidRPr="00841078">
        <w:br w:type="page"/>
      </w:r>
    </w:p>
    <w:tbl>
      <w:tblPr>
        <w:tblW w:w="8982" w:type="dxa"/>
        <w:tblInd w:w="93" w:type="dxa"/>
        <w:tblLook w:val="04A0"/>
      </w:tblPr>
      <w:tblGrid>
        <w:gridCol w:w="493"/>
        <w:gridCol w:w="4373"/>
        <w:gridCol w:w="1950"/>
        <w:gridCol w:w="2166"/>
      </w:tblGrid>
      <w:tr w:rsidR="00094EC5" w:rsidRPr="00841078" w:rsidTr="00E40DCC">
        <w:trPr>
          <w:trHeight w:val="392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841078" w:rsidRDefault="00094EC5" w:rsidP="00E40DCC">
            <w:pPr>
              <w:jc w:val="center"/>
              <w:rPr>
                <w:sz w:val="28"/>
                <w:szCs w:val="28"/>
              </w:rPr>
            </w:pPr>
            <w:bookmarkStart w:id="1" w:name="RANGE!A1:D20"/>
            <w:r w:rsidRPr="00841078">
              <w:rPr>
                <w:sz w:val="28"/>
                <w:szCs w:val="28"/>
              </w:rPr>
              <w:lastRenderedPageBreak/>
              <w:t xml:space="preserve">Информация о численности </w:t>
            </w:r>
            <w:bookmarkEnd w:id="1"/>
          </w:p>
        </w:tc>
      </w:tr>
      <w:tr w:rsidR="00094EC5" w:rsidRPr="00841078" w:rsidTr="00E40DCC">
        <w:trPr>
          <w:trHeight w:val="754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841078" w:rsidRDefault="00094EC5" w:rsidP="00E40DCC">
            <w:pPr>
              <w:jc w:val="center"/>
              <w:rPr>
                <w:sz w:val="28"/>
                <w:szCs w:val="28"/>
              </w:rPr>
            </w:pPr>
            <w:r w:rsidRPr="00841078">
              <w:rPr>
                <w:sz w:val="28"/>
                <w:szCs w:val="28"/>
              </w:rPr>
              <w:t xml:space="preserve">работников </w:t>
            </w:r>
            <w:r w:rsidRPr="00841078">
              <w:rPr>
                <w:sz w:val="28"/>
                <w:szCs w:val="28"/>
                <w:u w:val="single"/>
              </w:rPr>
              <w:t>муниципальных учреждений</w:t>
            </w:r>
            <w:r w:rsidRPr="00841078">
              <w:rPr>
                <w:sz w:val="28"/>
                <w:szCs w:val="28"/>
              </w:rPr>
              <w:t xml:space="preserve"> с указанием фактических затрат на их денежное содержание </w:t>
            </w:r>
          </w:p>
        </w:tc>
      </w:tr>
      <w:tr w:rsidR="002E0F17" w:rsidRPr="00841078" w:rsidTr="00E40DCC">
        <w:trPr>
          <w:trHeight w:val="348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17" w:rsidRPr="00841078" w:rsidRDefault="00AE1AD5" w:rsidP="002F6DCF">
            <w:pPr>
              <w:jc w:val="center"/>
              <w:rPr>
                <w:sz w:val="28"/>
                <w:szCs w:val="28"/>
              </w:rPr>
            </w:pPr>
            <w:r w:rsidRPr="00841078">
              <w:rPr>
                <w:sz w:val="28"/>
                <w:szCs w:val="28"/>
              </w:rPr>
              <w:t>за 9</w:t>
            </w:r>
            <w:r w:rsidR="00577ED4" w:rsidRPr="00841078">
              <w:rPr>
                <w:sz w:val="28"/>
                <w:szCs w:val="28"/>
              </w:rPr>
              <w:t xml:space="preserve"> месяцев 2025 года</w:t>
            </w:r>
          </w:p>
        </w:tc>
      </w:tr>
      <w:tr w:rsidR="00094EC5" w:rsidRPr="00841078" w:rsidTr="00E40DCC">
        <w:trPr>
          <w:trHeight w:val="276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841078" w:rsidRDefault="00094EC5" w:rsidP="00E40DCC">
            <w:pPr>
              <w:jc w:val="center"/>
              <w:rPr>
                <w:sz w:val="18"/>
                <w:szCs w:val="18"/>
              </w:rPr>
            </w:pPr>
            <w:r w:rsidRPr="00841078">
              <w:rPr>
                <w:sz w:val="18"/>
                <w:szCs w:val="18"/>
              </w:rPr>
              <w:t>(нарастающим итогом с начала года)</w:t>
            </w:r>
          </w:p>
        </w:tc>
      </w:tr>
      <w:tr w:rsidR="00094EC5" w:rsidRPr="00841078" w:rsidTr="00E40DCC">
        <w:trPr>
          <w:trHeight w:val="276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841078" w:rsidRDefault="00094EC5" w:rsidP="00E40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841078" w:rsidRDefault="00094EC5" w:rsidP="00E40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841078" w:rsidRDefault="00094EC5" w:rsidP="00E40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841078" w:rsidRDefault="00094EC5" w:rsidP="00E40DCC">
            <w:pPr>
              <w:jc w:val="center"/>
              <w:rPr>
                <w:sz w:val="18"/>
                <w:szCs w:val="18"/>
              </w:rPr>
            </w:pPr>
          </w:p>
        </w:tc>
      </w:tr>
      <w:tr w:rsidR="002E0F17" w:rsidRPr="00841078" w:rsidTr="00E40DCC">
        <w:trPr>
          <w:trHeight w:val="30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17" w:rsidRPr="00841078" w:rsidRDefault="002E0F17" w:rsidP="00E40DCC">
            <w:pPr>
              <w:jc w:val="center"/>
            </w:pPr>
            <w:r w:rsidRPr="00841078">
              <w:t> 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0F17" w:rsidRPr="00841078" w:rsidRDefault="002E0F17" w:rsidP="00E40DCC">
            <w:pPr>
              <w:jc w:val="center"/>
            </w:pPr>
            <w:r w:rsidRPr="00841078">
              <w:t>Наименование органа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0F17" w:rsidRPr="00841078" w:rsidRDefault="002E0F17" w:rsidP="002F6DCF">
            <w:pPr>
              <w:jc w:val="center"/>
            </w:pPr>
            <w:r w:rsidRPr="00841078">
              <w:t>2025</w:t>
            </w:r>
          </w:p>
        </w:tc>
      </w:tr>
      <w:tr w:rsidR="00094EC5" w:rsidRPr="00841078" w:rsidTr="00E40DCC">
        <w:trPr>
          <w:trHeight w:val="161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841078" w:rsidRDefault="00094EC5" w:rsidP="00E40DCC"/>
        </w:tc>
        <w:tc>
          <w:tcPr>
            <w:tcW w:w="4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841078" w:rsidRDefault="00094EC5" w:rsidP="00E40DCC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841078" w:rsidRDefault="00094EC5" w:rsidP="00E40DCC">
            <w:pPr>
              <w:jc w:val="center"/>
            </w:pPr>
            <w:r w:rsidRPr="00841078">
              <w:t>фактическая численность       (ед.)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841078" w:rsidRDefault="00094EC5" w:rsidP="00E40DCC">
            <w:pPr>
              <w:jc w:val="center"/>
            </w:pPr>
            <w:r w:rsidRPr="00841078">
              <w:t>фактические затраты на денежное содержание         (тыс. руб.)</w:t>
            </w:r>
          </w:p>
        </w:tc>
      </w:tr>
      <w:tr w:rsidR="006248D4" w:rsidRPr="00841078" w:rsidTr="00E40DCC">
        <w:trPr>
          <w:trHeight w:val="66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Администрация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154,0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67 418,5</w:t>
            </w:r>
          </w:p>
        </w:tc>
      </w:tr>
      <w:tr w:rsidR="006248D4" w:rsidRPr="00841078" w:rsidTr="00E40DCC">
        <w:trPr>
          <w:trHeight w:val="91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Управление сельского хозяйства и продовольствия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4,0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1 495,7</w:t>
            </w:r>
          </w:p>
        </w:tc>
      </w:tr>
      <w:tr w:rsidR="006248D4" w:rsidRPr="00841078" w:rsidTr="00E40DCC">
        <w:trPr>
          <w:trHeight w:val="95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Отдел по физической культуре, спорту, туризму и работе с молодежью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3,3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1 436,2</w:t>
            </w:r>
          </w:p>
        </w:tc>
      </w:tr>
      <w:tr w:rsidR="006248D4" w:rsidRPr="00841078" w:rsidTr="00E40DCC">
        <w:trPr>
          <w:trHeight w:val="63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Финансовое управление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4,0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1 344,3</w:t>
            </w:r>
          </w:p>
        </w:tc>
      </w:tr>
      <w:tr w:rsidR="006248D4" w:rsidRPr="00841078" w:rsidTr="00E40DCC">
        <w:trPr>
          <w:trHeight w:val="94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Комитет по имущественным и земельным отношениям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17,0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5 678,0</w:t>
            </w:r>
          </w:p>
        </w:tc>
      </w:tr>
      <w:tr w:rsidR="006248D4" w:rsidRPr="00841078" w:rsidTr="00E40DCC">
        <w:trPr>
          <w:trHeight w:val="101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Управление образования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4 287,2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1 294 213,5</w:t>
            </w:r>
          </w:p>
        </w:tc>
      </w:tr>
      <w:tr w:rsidR="006248D4" w:rsidRPr="00841078" w:rsidTr="00E40DCC">
        <w:trPr>
          <w:trHeight w:val="97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Отдел культуры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273,0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117 764,5</w:t>
            </w:r>
          </w:p>
        </w:tc>
      </w:tr>
      <w:tr w:rsidR="006248D4" w:rsidRPr="00841078" w:rsidTr="00E40DCC">
        <w:trPr>
          <w:trHeight w:val="97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Управление коммунального и дорожного хозяйства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33,5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14 806,5</w:t>
            </w:r>
          </w:p>
        </w:tc>
      </w:tr>
      <w:tr w:rsidR="006248D4" w:rsidRPr="00841078" w:rsidTr="00E40DCC">
        <w:trPr>
          <w:trHeight w:val="121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Управление социальной защиты населения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 Ростовской области, в.т.ч.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206,5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80 261,9</w:t>
            </w:r>
          </w:p>
        </w:tc>
      </w:tr>
      <w:tr w:rsidR="006248D4" w:rsidRPr="00841078" w:rsidTr="00E40DCC">
        <w:trPr>
          <w:trHeight w:val="12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 w:rsidP="00E40DCC">
            <w:pPr>
              <w:jc w:val="center"/>
            </w:pPr>
            <w:r w:rsidRPr="00841078">
              <w:t>10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8D4" w:rsidRPr="00841078" w:rsidRDefault="006248D4" w:rsidP="00E40DCC">
            <w:pPr>
              <w:jc w:val="both"/>
            </w:pPr>
            <w:r w:rsidRPr="00841078">
              <w:t xml:space="preserve">Отдел записи актов гражданского состояния Администрации </w:t>
            </w:r>
            <w:proofErr w:type="spellStart"/>
            <w:r w:rsidRPr="00841078">
              <w:t>Аксайского</w:t>
            </w:r>
            <w:proofErr w:type="spellEnd"/>
            <w:r w:rsidRPr="00841078">
              <w:t xml:space="preserve"> района Ростовской области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1,0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48D4" w:rsidRPr="00841078" w:rsidRDefault="006248D4">
            <w:pPr>
              <w:jc w:val="center"/>
            </w:pPr>
            <w:r w:rsidRPr="00841078">
              <w:t>187,4</w:t>
            </w:r>
          </w:p>
        </w:tc>
      </w:tr>
      <w:tr w:rsidR="006248D4" w:rsidRPr="00381E6E" w:rsidTr="005014BA">
        <w:trPr>
          <w:trHeight w:val="30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8D4" w:rsidRPr="00841078" w:rsidRDefault="006248D4" w:rsidP="00E40DCC">
            <w:r w:rsidRPr="00841078"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8D4" w:rsidRPr="00841078" w:rsidRDefault="006248D4" w:rsidP="00E40DCC">
            <w:r w:rsidRPr="00841078"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8D4" w:rsidRPr="00841078" w:rsidRDefault="006248D4">
            <w:pPr>
              <w:jc w:val="center"/>
              <w:rPr>
                <w:b/>
                <w:bCs/>
              </w:rPr>
            </w:pPr>
            <w:r w:rsidRPr="00841078">
              <w:rPr>
                <w:b/>
                <w:bCs/>
              </w:rPr>
              <w:t>4 983,4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8D4" w:rsidRDefault="006248D4">
            <w:pPr>
              <w:jc w:val="center"/>
              <w:rPr>
                <w:b/>
                <w:bCs/>
              </w:rPr>
            </w:pPr>
            <w:r w:rsidRPr="00841078">
              <w:rPr>
                <w:b/>
                <w:bCs/>
              </w:rPr>
              <w:t>1 584 606,5</w:t>
            </w:r>
          </w:p>
        </w:tc>
      </w:tr>
    </w:tbl>
    <w:p w:rsidR="00094EC5" w:rsidRDefault="00094EC5"/>
    <w:sectPr w:rsidR="00094EC5" w:rsidSect="0040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94EC5"/>
    <w:rsid w:val="00094EC5"/>
    <w:rsid w:val="001E242F"/>
    <w:rsid w:val="002817BC"/>
    <w:rsid w:val="002E0F17"/>
    <w:rsid w:val="00342535"/>
    <w:rsid w:val="0040733E"/>
    <w:rsid w:val="00577ED4"/>
    <w:rsid w:val="005970D3"/>
    <w:rsid w:val="00606BBD"/>
    <w:rsid w:val="006248D4"/>
    <w:rsid w:val="00690775"/>
    <w:rsid w:val="00780A49"/>
    <w:rsid w:val="007B48CC"/>
    <w:rsid w:val="00841078"/>
    <w:rsid w:val="008970C2"/>
    <w:rsid w:val="00A35449"/>
    <w:rsid w:val="00A83463"/>
    <w:rsid w:val="00AE1AD5"/>
    <w:rsid w:val="00B374E9"/>
    <w:rsid w:val="00B92ED1"/>
    <w:rsid w:val="00C046FA"/>
    <w:rsid w:val="00CC600E"/>
    <w:rsid w:val="00D75478"/>
    <w:rsid w:val="00E14EE6"/>
    <w:rsid w:val="00E40DCC"/>
    <w:rsid w:val="00E969F7"/>
    <w:rsid w:val="00F0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сотникова@aksay.region.ru</cp:lastModifiedBy>
  <cp:revision>17</cp:revision>
  <cp:lastPrinted>2023-10-12T07:12:00Z</cp:lastPrinted>
  <dcterms:created xsi:type="dcterms:W3CDTF">2023-07-12T11:40:00Z</dcterms:created>
  <dcterms:modified xsi:type="dcterms:W3CDTF">2025-10-10T12:11:00Z</dcterms:modified>
</cp:coreProperties>
</file>