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220" w:val="left"/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285" w:val="center"/>
          <w:tab w:leader="none" w:pos="7788" w:val="left"/>
          <w:tab w:leader="none" w:pos="7852" w:val="center"/>
          <w:tab w:leader="none" w:pos="8022" w:val="center"/>
          <w:tab w:leader="none" w:pos="8496" w:val="left"/>
          <w:tab w:leader="none" w:pos="9204" w:val="left"/>
          <w:tab w:leader="none" w:pos="11422" w:val="left"/>
          <w:tab w:leader="none" w:pos="12044" w:val="left"/>
          <w:tab w:leader="none" w:pos="12138" w:val="left"/>
          <w:tab w:leader="none" w:pos="12194" w:val="left"/>
          <w:tab w:leader="none" w:pos="12591" w:val="left"/>
          <w:tab w:leader="none" w:pos="14460" w:val="left"/>
        </w:tabs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</w:rPr>
        <w:t>ПЛАН РАБОТЫ</w:t>
      </w:r>
    </w:p>
    <w:p w14:paraId="02000000">
      <w:pPr>
        <w:tabs>
          <w:tab w:leader="none" w:pos="220" w:val="left"/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285" w:val="center"/>
          <w:tab w:leader="none" w:pos="7788" w:val="left"/>
          <w:tab w:leader="none" w:pos="7852" w:val="center"/>
          <w:tab w:leader="none" w:pos="8022" w:val="center"/>
          <w:tab w:leader="none" w:pos="8496" w:val="left"/>
          <w:tab w:leader="none" w:pos="9204" w:val="left"/>
          <w:tab w:leader="none" w:pos="11422" w:val="left"/>
          <w:tab w:leader="none" w:pos="12044" w:val="left"/>
          <w:tab w:leader="none" w:pos="12138" w:val="left"/>
          <w:tab w:leader="none" w:pos="12194" w:val="left"/>
          <w:tab w:leader="none" w:pos="12591" w:val="left"/>
          <w:tab w:leader="none" w:pos="14460" w:val="left"/>
        </w:tabs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</w:rPr>
        <w:t>Адм</w:t>
      </w:r>
      <w:r>
        <w:rPr>
          <w:rFonts w:ascii="PT Astra Serif" w:hAnsi="PT Astra Serif"/>
          <w:b w:val="1"/>
          <w:color w:val="000000"/>
        </w:rPr>
        <w:t>инистрации Аксайского района с 10.06</w:t>
      </w:r>
      <w:r>
        <w:rPr>
          <w:rFonts w:ascii="PT Astra Serif" w:hAnsi="PT Astra Serif"/>
          <w:b w:val="1"/>
          <w:color w:val="000000"/>
        </w:rPr>
        <w:t>.2024 г. по 16.06</w:t>
      </w:r>
      <w:r>
        <w:rPr>
          <w:rFonts w:ascii="PT Astra Serif" w:hAnsi="PT Astra Serif"/>
          <w:b w:val="1"/>
          <w:color w:val="000000"/>
        </w:rPr>
        <w:t>.2024 г.</w:t>
      </w:r>
    </w:p>
    <w:p w14:paraId="03000000">
      <w:pPr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Изменения от 13.06.2024 г.</w:t>
      </w:r>
    </w:p>
    <w:tbl>
      <w:tblPr>
        <w:tblStyle w:val="Style_1"/>
        <w:tblW w:type="auto" w:w="0"/>
        <w:tblLayout w:type="fixed"/>
        <w:tblCellMar>
          <w:left w:type="dxa" w:w="85"/>
          <w:right w:type="dxa" w:w="85"/>
        </w:tblCellMar>
      </w:tblPr>
      <w:tblGrid>
        <w:gridCol w:w="503"/>
        <w:gridCol w:w="2911"/>
        <w:gridCol w:w="4151"/>
        <w:gridCol w:w="3050"/>
        <w:gridCol w:w="3670"/>
        <w:gridCol w:w="1872"/>
      </w:tblGrid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4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  <w:p w14:paraId="05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</w:t>
            </w:r>
            <w:r>
              <w:rPr>
                <w:b w:val="1"/>
              </w:rPr>
              <w:t>/п</w:t>
            </w: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Наименование</w:t>
            </w:r>
          </w:p>
          <w:p w14:paraId="07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мероприятия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Рассматриваемые вопросы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Дата, время и место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проведения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B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 xml:space="preserve">Категории </w:t>
            </w:r>
            <w:r>
              <w:rPr>
                <w:rFonts w:ascii="Times New Roman" w:hAnsi="Times New Roman"/>
                <w:b w:val="1"/>
                <w:color w:val="000000"/>
                <w:sz w:val="18"/>
              </w:rPr>
              <w:t>приглашённых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C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Ответственные</w:t>
            </w:r>
          </w:p>
          <w:p w14:paraId="0D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за проведение</w:t>
            </w:r>
          </w:p>
        </w:tc>
      </w:tr>
    </w:tbl>
    <w:p w14:paraId="0E000000">
      <w:pPr>
        <w:rPr>
          <w:rFonts w:ascii="PT Astra Serif" w:hAnsi="PT Astra Serif"/>
          <w:b w:val="1"/>
          <w:color w:val="000000"/>
          <w:sz w:val="2"/>
        </w:rPr>
      </w:pPr>
    </w:p>
    <w:tbl>
      <w:tblPr>
        <w:tblStyle w:val="Style_1"/>
        <w:tblW w:type="auto" w:w="0"/>
        <w:tblLayout w:type="fixed"/>
        <w:tblCellMar>
          <w:left w:type="dxa" w:w="85"/>
          <w:right w:type="dxa" w:w="85"/>
        </w:tblCellMar>
      </w:tblPr>
      <w:tblGrid>
        <w:gridCol w:w="503"/>
        <w:gridCol w:w="2911"/>
        <w:gridCol w:w="4151"/>
        <w:gridCol w:w="3050"/>
        <w:gridCol w:w="3670"/>
        <w:gridCol w:w="1872"/>
      </w:tblGrid>
      <w:tr>
        <w:trPr>
          <w:trHeight w:hRule="atLeast" w:val="448"/>
        </w:trPr>
        <w:tc>
          <w:tcPr>
            <w:tcW w:type="dxa" w:w="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F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0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Планёрное совещание главы Администрации Аксайского района.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1000000">
            <w:pPr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- рассмотрение вопросов, согласно протоколу совещания.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2000000">
            <w:pPr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10.06.2024 г.</w:t>
            </w:r>
          </w:p>
          <w:p w14:paraId="13000000">
            <w:pPr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8-00</w:t>
            </w:r>
          </w:p>
          <w:p w14:paraId="14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кабинет № 10.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5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Заместители главы Администрации района, управляющий делами Администрации района, начальники финансового управления, управления сельского хозяйства, глава Администрации Аксайского г/п.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6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Кикоть А.И.</w:t>
            </w:r>
          </w:p>
        </w:tc>
      </w:tr>
      <w:tr>
        <w:trPr>
          <w:trHeight w:hRule="atLeast" w:val="448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9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Планёрные совещания заместителей главы и управляющего делами Администрации Аксайского района.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8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рассмотрение текущих вопросов.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9000000">
            <w:pPr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10.06.</w:t>
            </w:r>
            <w:r>
              <w:rPr>
                <w:rFonts w:ascii="Times New Roman" w:hAnsi="Times New Roman"/>
                <w:color w:val="000000"/>
                <w:sz w:val="18"/>
              </w:rPr>
              <w:t>2024 г.</w:t>
            </w:r>
          </w:p>
          <w:p w14:paraId="1A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10-00</w:t>
            </w:r>
          </w:p>
          <w:p w14:paraId="1B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кабинет № 10.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C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Начальники управлений, комитетов, отделов, служб, учреждений. 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D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Чайников А.А.</w:t>
            </w:r>
          </w:p>
        </w:tc>
      </w:tr>
      <w:tr>
        <w:trPr>
          <w:trHeight w:hRule="atLeast" w:val="448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9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E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рассмотрение текущих вопросов.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F000000">
            <w:pPr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10.06.</w:t>
            </w:r>
            <w:r>
              <w:rPr>
                <w:rFonts w:ascii="Times New Roman" w:hAnsi="Times New Roman"/>
                <w:color w:val="000000"/>
                <w:sz w:val="18"/>
              </w:rPr>
              <w:t>2024 г.</w:t>
            </w:r>
          </w:p>
          <w:p w14:paraId="20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9-00</w:t>
            </w:r>
          </w:p>
          <w:p w14:paraId="21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кабинет № 10.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2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Руководители управлений, отделов и                   служб социальной и финансовой  сфер, экономики и торговли. 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3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Пушкина О.Н.</w:t>
            </w:r>
          </w:p>
          <w:p w14:paraId="24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Бондарева Т.С. </w:t>
            </w:r>
          </w:p>
        </w:tc>
      </w:tr>
      <w:tr>
        <w:trPr>
          <w:trHeight w:hRule="atLeast" w:val="448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9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5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рассмотрение текущих вопросов.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6000000">
            <w:pPr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10.06.</w:t>
            </w:r>
            <w:r>
              <w:rPr>
                <w:rFonts w:ascii="Times New Roman" w:hAnsi="Times New Roman"/>
                <w:color w:val="000000"/>
                <w:sz w:val="18"/>
              </w:rPr>
              <w:t>2024 г.</w:t>
            </w:r>
          </w:p>
          <w:p w14:paraId="27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9-00</w:t>
            </w:r>
          </w:p>
          <w:p w14:paraId="28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кабинет № 35.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9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Главный архитектор, начальник МБУ АР «</w:t>
            </w:r>
            <w:r>
              <w:rPr>
                <w:rFonts w:ascii="Times New Roman" w:hAnsi="Times New Roman"/>
                <w:sz w:val="18"/>
              </w:rPr>
              <w:t>Райстройзаказчик</w:t>
            </w:r>
            <w:r>
              <w:rPr>
                <w:rFonts w:ascii="Times New Roman" w:hAnsi="Times New Roman"/>
                <w:sz w:val="18"/>
              </w:rPr>
              <w:t>», начальники отделов и служб сферы строительства.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A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Кучеренко Т.А.</w:t>
            </w:r>
          </w:p>
        </w:tc>
      </w:tr>
      <w:tr>
        <w:trPr>
          <w:trHeight w:hRule="atLeast" w:val="448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9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B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рассмотрение текущих вопросов.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C000000">
            <w:pPr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10.06.</w:t>
            </w:r>
            <w:r>
              <w:rPr>
                <w:rFonts w:ascii="Times New Roman" w:hAnsi="Times New Roman"/>
                <w:color w:val="000000"/>
                <w:sz w:val="18"/>
              </w:rPr>
              <w:t>2024 г.</w:t>
            </w:r>
          </w:p>
          <w:p w14:paraId="2D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9-00</w:t>
            </w:r>
          </w:p>
          <w:p w14:paraId="2E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кабинет № 24.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F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Начальники управлений, отделов, служб ЖКХ и </w:t>
            </w:r>
            <w:r>
              <w:rPr>
                <w:rFonts w:ascii="Times New Roman" w:hAnsi="Times New Roman"/>
                <w:sz w:val="18"/>
              </w:rPr>
              <w:t>ресурсоснабжающих</w:t>
            </w:r>
            <w:r>
              <w:rPr>
                <w:rFonts w:ascii="Times New Roman" w:hAnsi="Times New Roman"/>
                <w:sz w:val="18"/>
              </w:rPr>
              <w:t xml:space="preserve"> организаций. 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0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Морозов А.Г.</w:t>
            </w:r>
          </w:p>
        </w:tc>
      </w:tr>
      <w:tr>
        <w:trPr>
          <w:trHeight w:hRule="atLeast" w:val="448"/>
        </w:trPr>
        <w:tc>
          <w:tcPr>
            <w:tcW w:type="dxa" w:w="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29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/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1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рассмотрение текущих вопросов.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2000000">
            <w:pPr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10.06.</w:t>
            </w:r>
            <w:r>
              <w:rPr>
                <w:rFonts w:ascii="Times New Roman" w:hAnsi="Times New Roman"/>
                <w:color w:val="000000"/>
                <w:sz w:val="18"/>
              </w:rPr>
              <w:t>2024 г.</w:t>
            </w:r>
          </w:p>
          <w:p w14:paraId="33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9-00</w:t>
            </w:r>
          </w:p>
          <w:p w14:paraId="3400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кабинет № 29.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5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Начальники отделов, служб.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600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Пономарева И.Н.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7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Основной государственный экзамен.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z w:val="18"/>
              </w:rPr>
              <w:t>г</w:t>
            </w:r>
            <w:r>
              <w:rPr>
                <w:sz w:val="18"/>
              </w:rPr>
              <w:t>еография, обществознание, информатика.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A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10.06.2024 </w:t>
            </w:r>
            <w:r>
              <w:rPr>
                <w:sz w:val="18"/>
              </w:rPr>
              <w:t>г.</w:t>
            </w:r>
          </w:p>
          <w:p w14:paraId="3B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3C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МБОУ СОШ № 1,</w:t>
            </w:r>
          </w:p>
          <w:p w14:paraId="3D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МБОУ АР гимназия № 3.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Учащиеся общеобразовательных организаций.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F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40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Кучеренко </w:t>
            </w:r>
            <w:r>
              <w:rPr>
                <w:sz w:val="18"/>
              </w:rPr>
              <w:t>А.К.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1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Познавательный час, посвященный Дню России.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z w:val="18"/>
              </w:rPr>
              <w:t>«Что мы знаем о России».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4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10.06.2024 г.</w:t>
            </w:r>
          </w:p>
          <w:p w14:paraId="45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46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47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Воспитанники летнего пришкольного лагеря МБОУ СОШ № 2, МБОУ СОШ № 4.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4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Чернышев Я.Л.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B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День информации, посвященный Дню России.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z w:val="18"/>
              </w:rPr>
              <w:t>Край родной в гербах и флагах</w:t>
            </w:r>
            <w:r>
              <w:rPr>
                <w:sz w:val="18"/>
              </w:rPr>
              <w:t>».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E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10.06.2024 г.</w:t>
            </w:r>
          </w:p>
          <w:p w14:paraId="4F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50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51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</w:t>
            </w:r>
          </w:p>
          <w:p w14:paraId="52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(внестационарный сектор).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Люди с ограниченными возможностями здоровья.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5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Чернышев Я.Л.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6000000">
            <w:pPr>
              <w:pStyle w:val="Style_2"/>
              <w:numPr>
                <w:numId w:val="1"/>
              </w:numPr>
              <w:ind/>
              <w:jc w:val="both"/>
              <w:rPr>
                <w:b w:val="0"/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Занятия с воспитанниками пришкольного лагеря </w:t>
            </w:r>
            <w:r>
              <w:rPr>
                <w:sz w:val="18"/>
              </w:rPr>
              <w:t>МБОУ Рассветовск</w:t>
            </w:r>
            <w:r>
              <w:rPr>
                <w:sz w:val="18"/>
              </w:rPr>
              <w:t>ой</w:t>
            </w:r>
            <w:r>
              <w:rPr>
                <w:sz w:val="18"/>
              </w:rPr>
              <w:t xml:space="preserve"> СОШ.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«В дружбу с искусством».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9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10.06.2024 г.</w:t>
            </w:r>
          </w:p>
          <w:p w14:paraId="5A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10-10</w:t>
            </w:r>
          </w:p>
          <w:p w14:paraId="5B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п. Рассвет,</w:t>
            </w:r>
          </w:p>
          <w:p w14:paraId="5C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ул. Экспериментальная, 66 б, ДШИ.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Воспитанники пришкольного лагеря </w:t>
            </w:r>
            <w:r>
              <w:rPr>
                <w:sz w:val="18"/>
              </w:rPr>
              <w:t>МБОУ Рассветовск</w:t>
            </w:r>
            <w:r>
              <w:rPr>
                <w:sz w:val="18"/>
              </w:rPr>
              <w:t>ой</w:t>
            </w:r>
            <w:r>
              <w:rPr>
                <w:sz w:val="18"/>
              </w:rPr>
              <w:t xml:space="preserve"> СОШ.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5F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Чернышев Я.Л.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0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Тематическая программа для воспитанников летнего пришкольного лагеря.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«Веселые каникулы».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3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10.06.2024 г.</w:t>
            </w:r>
          </w:p>
          <w:p w14:paraId="64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10-30</w:t>
            </w:r>
          </w:p>
          <w:p w14:paraId="65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1,</w:t>
            </w:r>
          </w:p>
          <w:p w14:paraId="66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РДК «Факел».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Воспитанники пришкольного лагеря МБОУ СОШ № 4.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6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Чернышев Я.Л. 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A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B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Заседание круглого стола.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z w:val="18"/>
              </w:rPr>
              <w:t>«О совершенствовании законодательства об административной ответственности органов местного самоуправления и их должностных лиц».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D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10.06.2024 г.</w:t>
            </w:r>
          </w:p>
          <w:p w14:paraId="6E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14-00</w:t>
            </w:r>
          </w:p>
          <w:p w14:paraId="6F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ПРО, кабинет № 377.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0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7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Митрохина В.С.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3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Призывная комиссия.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призыв граждан на военную службу.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6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10.06</w:t>
            </w:r>
            <w:r>
              <w:rPr>
                <w:sz w:val="18"/>
              </w:rPr>
              <w:t>.2024 г.</w:t>
            </w:r>
          </w:p>
          <w:p w14:paraId="77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14-00</w:t>
            </w:r>
          </w:p>
          <w:p w14:paraId="78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РВК.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комиссии.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7B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Демшин Е.А.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C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Заседание административной комиссии.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административных протоколов.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F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.2024 г.</w:t>
            </w:r>
          </w:p>
          <w:p w14:paraId="80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14-00</w:t>
            </w:r>
          </w:p>
          <w:p w14:paraId="81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МУК АР РМЦБ </w:t>
            </w:r>
          </w:p>
          <w:p w14:paraId="82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им. М.А.Шолохова. 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Члены административной  комиссии; </w:t>
            </w:r>
            <w:r>
              <w:rPr>
                <w:sz w:val="18"/>
              </w:rPr>
              <w:t>лица, в отношении которых составлены протоколы.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8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Косова Ю.В.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6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Заседание комиссии уполномоченного органа по осуществлению закупок. 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заявок.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9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10.0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.2024 г.</w:t>
            </w:r>
          </w:p>
          <w:p w14:paraId="8A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-00</w:t>
            </w:r>
          </w:p>
          <w:p w14:paraId="8B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кабинет</w:t>
            </w:r>
            <w:r>
              <w:rPr>
                <w:sz w:val="18"/>
              </w:rPr>
              <w:t xml:space="preserve"> № </w:t>
            </w:r>
            <w:r>
              <w:rPr>
                <w:sz w:val="18"/>
              </w:rPr>
              <w:t>15</w:t>
            </w:r>
            <w:r>
              <w:rPr>
                <w:sz w:val="18"/>
              </w:rPr>
              <w:t>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комиссии.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8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Бадугутдинова</w:t>
            </w:r>
            <w:r>
              <w:rPr>
                <w:sz w:val="18"/>
              </w:rPr>
              <w:t xml:space="preserve"> Л.Р.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F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0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Единый государственный экзамен.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биология, иностранные языки (письменная часть), история.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2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11.06.2024 </w:t>
            </w:r>
            <w:r>
              <w:rPr>
                <w:sz w:val="18"/>
              </w:rPr>
              <w:t>г.</w:t>
            </w:r>
          </w:p>
          <w:p w14:paraId="93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94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МБОУ СОШ № 4,</w:t>
            </w:r>
          </w:p>
          <w:p w14:paraId="95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МБОУ СОШ № 2.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Учащиеся общеобразовательных организаций.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9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Кучеренко </w:t>
            </w:r>
            <w:r>
              <w:rPr>
                <w:sz w:val="18"/>
              </w:rPr>
              <w:t>А.К.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9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A000000">
            <w:pPr>
              <w:pStyle w:val="Style_2"/>
              <w:ind/>
              <w:jc w:val="both"/>
            </w:pPr>
            <w:r>
              <w:t>Заседания постоянных комиссий Собрания депутатов Аксайского района.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B000000">
            <w:pPr>
              <w:pStyle w:val="Style_2"/>
              <w:ind/>
              <w:jc w:val="both"/>
            </w:pPr>
            <w:r>
              <w:t>– рассмотрение вопросов, согласно повестке дня</w:t>
            </w:r>
            <w:r>
              <w:t>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C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11.06.2024 г.</w:t>
            </w:r>
          </w:p>
          <w:p w14:paraId="9D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10-00</w:t>
            </w:r>
          </w:p>
          <w:p w14:paraId="9E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БЗА.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F000000">
            <w:pPr>
              <w:pStyle w:val="Style_2"/>
              <w:ind/>
              <w:jc w:val="both"/>
            </w:pPr>
            <w:r>
              <w:t xml:space="preserve">Депутаты </w:t>
            </w:r>
            <w:r>
              <w:t xml:space="preserve">Собрания депутатов  Аксайского района; </w:t>
            </w:r>
            <w:r>
              <w:t>приглашенные, согласно списку.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0000000">
            <w:pPr>
              <w:pStyle w:val="Style_2"/>
              <w:ind/>
              <w:jc w:val="both"/>
            </w:pPr>
            <w:r>
              <w:t>Головин А.В.</w:t>
            </w:r>
          </w:p>
          <w:p w14:paraId="A1000000">
            <w:pPr>
              <w:pStyle w:val="Style_2"/>
              <w:ind/>
              <w:jc w:val="both"/>
            </w:pPr>
            <w:r>
              <w:t>Боровых Н.А.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2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Занятия с воспитанниками пришкольного лагеря в рамках проекта «Волшебный мир искусства».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организация </w:t>
            </w:r>
            <w:r>
              <w:rPr>
                <w:sz w:val="18"/>
              </w:rPr>
              <w:t>занятости детей в каникулярный период, музыкальное и художественное направление.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5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11.06.2024 г.</w:t>
            </w:r>
          </w:p>
          <w:p w14:paraId="A6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A7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г. Аксай, </w:t>
            </w:r>
            <w:r>
              <w:rPr>
                <w:sz w:val="18"/>
              </w:rPr>
              <w:t xml:space="preserve">ул. Чапаева, 80, </w:t>
            </w:r>
            <w:r>
              <w:rPr>
                <w:sz w:val="18"/>
              </w:rPr>
              <w:t>ДШИ.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Воспитанники пришкольного лагеря МБОУ Лицей № 1.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AA000000">
            <w:r>
              <w:rPr>
                <w:sz w:val="18"/>
              </w:rPr>
              <w:t>Чернышев Я.Л.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B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День России в библиотеке.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«Горжусь тобой, моя страна!».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E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11.06.2024 г.</w:t>
            </w:r>
          </w:p>
          <w:p w14:paraId="AF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11-00</w:t>
            </w:r>
          </w:p>
          <w:p w14:paraId="B0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B1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Молодёжь Аксайского района.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B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Чернышев Я.Л.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5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Информационно-краеведческий час, посвященный Дню России.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</w:t>
            </w:r>
            <w:r>
              <w:rPr>
                <w:sz w:val="18"/>
              </w:rPr>
              <w:t>Мой город Аксай – частичка России</w:t>
            </w:r>
            <w:r>
              <w:rPr>
                <w:sz w:val="18"/>
              </w:rPr>
              <w:t>».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8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11.06.2024 г.</w:t>
            </w:r>
          </w:p>
          <w:p w14:paraId="B9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11-00</w:t>
            </w:r>
          </w:p>
          <w:p w14:paraId="BA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Гулаева, 105,</w:t>
            </w:r>
          </w:p>
          <w:p w14:paraId="BB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городской модельный отдел библиотеки </w:t>
            </w:r>
            <w:r>
              <w:rPr>
                <w:sz w:val="18"/>
              </w:rPr>
              <w:t>им. А. С. Пушкина.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Воспитанники летнего пришкольного лагеря МБОУ СОШ № 1.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B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Чернышев Я.Л.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F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0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Мероприятие.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по вопросам в сфере защиты прав потребителей.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2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.2024 г.</w:t>
            </w:r>
          </w:p>
          <w:p w14:paraId="C3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11-00</w:t>
            </w:r>
          </w:p>
          <w:p w14:paraId="C4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МБУ </w:t>
            </w:r>
            <w:r>
              <w:rPr>
                <w:sz w:val="18"/>
              </w:rPr>
              <w:t>ЦПиПСУ</w:t>
            </w:r>
            <w:r>
              <w:rPr>
                <w:sz w:val="18"/>
              </w:rPr>
              <w:t xml:space="preserve"> АР.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Учащиеся школ Аксайского района.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C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Куликов А.В.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8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9000000">
            <w:pPr>
              <w:pStyle w:val="Style_2"/>
              <w:ind/>
              <w:jc w:val="both"/>
            </w:pPr>
            <w:r>
              <w:t xml:space="preserve">Заседание фракции «Единая Россия» в </w:t>
            </w:r>
            <w:r>
              <w:t>Собрании депутатов Аксайского района</w:t>
            </w:r>
            <w:r>
              <w:t>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A000000">
            <w:pPr>
              <w:pStyle w:val="Style_2"/>
              <w:ind/>
              <w:jc w:val="both"/>
            </w:pPr>
            <w:r>
              <w:t xml:space="preserve">– </w:t>
            </w:r>
            <w:r>
              <w:t>рассмотрение вопросов, согласно повестке дня</w:t>
            </w:r>
            <w:r>
              <w:t>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B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11.06.2024 г.</w:t>
            </w:r>
          </w:p>
          <w:p w14:paraId="CC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11-30</w:t>
            </w:r>
          </w:p>
          <w:p w14:paraId="CD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БЗА.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E000000">
            <w:pPr>
              <w:pStyle w:val="Style_2"/>
              <w:ind/>
              <w:jc w:val="both"/>
            </w:pPr>
            <w:r>
              <w:t xml:space="preserve">Депутаты </w:t>
            </w:r>
            <w:r>
              <w:t xml:space="preserve">Собрания депутатов  Аксайского района; </w:t>
            </w:r>
            <w:r>
              <w:t>приглашенные, согласно списку.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F000000">
            <w:pPr>
              <w:pStyle w:val="Style_2"/>
              <w:ind/>
              <w:jc w:val="both"/>
            </w:pPr>
            <w:r>
              <w:t>Головин А.В.</w:t>
            </w:r>
          </w:p>
          <w:p w14:paraId="D0000000">
            <w:pPr>
              <w:pStyle w:val="Style_2"/>
              <w:ind/>
              <w:jc w:val="both"/>
            </w:pPr>
            <w:r>
              <w:t>Боровых Н.А.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1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2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Региональный форум</w:t>
            </w:r>
            <w:r>
              <w:rPr>
                <w:sz w:val="18"/>
              </w:rPr>
              <w:t>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межэтнические отношения.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4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11.06.2024 г.</w:t>
            </w:r>
          </w:p>
          <w:p w14:paraId="D5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12-00</w:t>
            </w:r>
          </w:p>
          <w:p w14:paraId="D6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Ростов-на-Дону,</w:t>
            </w:r>
          </w:p>
          <w:p w14:paraId="D7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пр-т. М. Нагибина, 30,</w:t>
            </w:r>
          </w:p>
          <w:p w14:paraId="D8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зал «Аметист».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DB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Санарова Ю.И.</w:t>
            </w:r>
          </w:p>
        </w:tc>
      </w:tr>
      <w:tr>
        <w:trPr>
          <w:trHeight w:hRule="atLeast" w:val="1134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C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Оформление выставки в рамках регионального форума в тематике межэтнических отношений, приуроченного к празднованию Дня России.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«Казачий быт».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F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11.06.2024 г.</w:t>
            </w:r>
          </w:p>
          <w:p w14:paraId="E0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13-00</w:t>
            </w:r>
          </w:p>
          <w:p w14:paraId="E1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Ростов-на-Дону,</w:t>
            </w:r>
          </w:p>
          <w:p w14:paraId="E2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пр. М. Нагибина, 30, </w:t>
            </w:r>
            <w:r>
              <w:rPr>
                <w:sz w:val="18"/>
              </w:rPr>
              <w:t>зал «Аметист».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3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Участники форума</w:t>
            </w:r>
            <w:r>
              <w:rPr>
                <w:sz w:val="18"/>
              </w:rPr>
              <w:t>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4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E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Чернышев Я.Л.</w:t>
            </w:r>
          </w:p>
        </w:tc>
      </w:tr>
      <w:tr>
        <w:trPr>
          <w:trHeight w:hRule="atLeast" w:val="71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6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Турнир по футболу.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8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среди взрослых команд, посвященный празднованию Дня России.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9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12.06.2024 г.</w:t>
            </w:r>
          </w:p>
          <w:p w14:paraId="EA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EB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ст. Ольгинская (стадион).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C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Взрослые команды поселений Аксайского района. 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D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E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Клёсов Е.А.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F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0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Акция-концерт, посвящённая Дню России.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1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«Россия – Родина моя!».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2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12.06.2024 г.</w:t>
            </w:r>
          </w:p>
          <w:p w14:paraId="F3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F4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пл. Ленина.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5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Жители г. Аксая.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6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F7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Чернышев Я.Л.</w:t>
            </w:r>
          </w:p>
        </w:tc>
      </w:tr>
      <w:tr>
        <w:trPr>
          <w:trHeight w:hRule="atLeast" w:val="96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800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9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Районная акция «Ленточка триколор».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A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раздача ленточек триколор жителям города Аксая.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B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12.06.2024 г.</w:t>
            </w:r>
          </w:p>
          <w:p w14:paraId="FC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FD00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Парк культуры и отдыха, пр-т. Ленина.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E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Волонтеры Аксайского района.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FF00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0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Клёсов Е.А.</w:t>
            </w:r>
          </w:p>
        </w:tc>
      </w:tr>
      <w:tr>
        <w:trPr>
          <w:trHeight w:hRule="atLeast" w:val="244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1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Единый государственный экзамен.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резерв: география, литература, обществознание, физика.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4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13.06.2024 </w:t>
            </w:r>
            <w:r>
              <w:rPr>
                <w:sz w:val="18"/>
              </w:rPr>
              <w:t>г.</w:t>
            </w:r>
          </w:p>
          <w:p w14:paraId="05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06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МБОУ СОШ № 4.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Учащиеся общеобразовательных организаций.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0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Кучеренко </w:t>
            </w:r>
            <w:r>
              <w:rPr>
                <w:sz w:val="18"/>
              </w:rPr>
              <w:t>А.К.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A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Комиссия по делам несовершеннолетних.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административных материалов.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0D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z w:val="18"/>
              </w:rPr>
              <w:t>.0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.2024 г.</w:t>
            </w:r>
          </w:p>
          <w:p w14:paraId="0E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0F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10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1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Согласно списку приглашенных.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1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Малютина Е.А.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4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Игра-путешествие, посвященная Дню России.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«Мое открытие России».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7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13.06.2024 г.</w:t>
            </w:r>
          </w:p>
          <w:p w14:paraId="18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19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1A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Воспитанники летнего пришкольного лагеря МБОУ СОШ № 4.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1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Чернышев Я.Л.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E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1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Эко-путешествие, посвященная </w:t>
            </w:r>
            <w:r>
              <w:rPr>
                <w:sz w:val="18"/>
              </w:rPr>
              <w:t>Всемирному дню охраны окружающей среды.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«Природа, как же ты загадочна!».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1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13.06.2024 г.</w:t>
            </w:r>
          </w:p>
          <w:p w14:paraId="22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23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9,</w:t>
            </w:r>
          </w:p>
          <w:p w14:paraId="24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МЦБ им. М.А. Шолохова.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Воспитанники летнего пришкольного лагеря МБОУ СОШ № 2.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2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Чернышев Я.Л.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8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Занятия с воспитанниками пришкольного лагеря </w:t>
            </w:r>
            <w:r>
              <w:rPr>
                <w:sz w:val="18"/>
              </w:rPr>
              <w:t>МБОУ Рассветовская СОШ.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«В дружбу с искусством».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B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13.06.2024 г.</w:t>
            </w:r>
          </w:p>
          <w:p w14:paraId="2C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10-10</w:t>
            </w:r>
          </w:p>
          <w:p w14:paraId="2D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п. Рассвет,</w:t>
            </w:r>
          </w:p>
          <w:p w14:paraId="2E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ул. Экспериментальная, 66 б, ДШИ.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2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Воспитанники пришкольного лагеря </w:t>
            </w:r>
            <w:r>
              <w:rPr>
                <w:sz w:val="18"/>
              </w:rPr>
              <w:t>МБОУ Рассветовская СОШ.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31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Чернышев Я.Л.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2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Видеоконференция.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заседание штаба по обеспечению безопасности электроснабжения потребителей на территории Ростовской области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5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13.06.2024 г.</w:t>
            </w:r>
          </w:p>
          <w:p w14:paraId="36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11-00</w:t>
            </w:r>
          </w:p>
          <w:p w14:paraId="37010000">
            <w:pPr>
              <w:pStyle w:val="Style_2"/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БЗА.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Морозов А.Г.</w:t>
            </w:r>
          </w:p>
          <w:p w14:paraId="3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Зонтов Д.Л.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B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Тематическая программа клуба «Забота» для детей с ограниченными возможностями здоровья.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«Забота и внимание».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3E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13.06.2024 г.</w:t>
            </w:r>
          </w:p>
          <w:p w14:paraId="3F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15-00</w:t>
            </w:r>
          </w:p>
          <w:p w14:paraId="40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Аксай, ул. Мира, 1,</w:t>
            </w:r>
          </w:p>
          <w:p w14:paraId="41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РДК «Факел».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Участники Аксайской</w:t>
            </w:r>
            <w:r>
              <w:rPr>
                <w:sz w:val="18"/>
              </w:rPr>
              <w:t> городской общественной организации семей, воспитывающих детей-инвалидов «</w:t>
            </w:r>
            <w:r>
              <w:rPr>
                <w:sz w:val="18"/>
              </w:rPr>
              <w:t>Доброе</w:t>
            </w:r>
            <w:r>
              <w:rPr>
                <w:sz w:val="18"/>
              </w:rPr>
              <w:t> </w:t>
            </w:r>
            <w:r>
              <w:rPr>
                <w:sz w:val="18"/>
              </w:rPr>
              <w:t>сердце</w:t>
            </w:r>
            <w:r>
              <w:rPr>
                <w:sz w:val="18"/>
              </w:rPr>
              <w:t>».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4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Чернышев Я.Л.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5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Мониторинг состояния рекламных конструкций.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выявление и устранение нарушений.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8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.2024 г.</w:t>
            </w:r>
          </w:p>
          <w:p w14:paraId="49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 соответствии с графиком</w:t>
            </w:r>
          </w:p>
          <w:p w14:paraId="4A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территория района.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Специалисты отдела потребительского рынка.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4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Куликов А.В.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E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4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Видеоконференция.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по вопросам сферы ЖКХ в Ростовской области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1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13.06.2024 г.</w:t>
            </w:r>
          </w:p>
          <w:p w14:paraId="52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17-00</w:t>
            </w:r>
          </w:p>
          <w:p w14:paraId="53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TrueConf.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Морозов А.Г.</w:t>
            </w:r>
          </w:p>
          <w:p w14:paraId="5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Надеина А.А.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7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Мероприятие.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«День поля».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A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13.06.2024 г.</w:t>
            </w:r>
          </w:p>
          <w:p w14:paraId="5B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14.06.2024 г.</w:t>
            </w:r>
          </w:p>
          <w:p w14:paraId="5C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соответствии с графиком</w:t>
            </w:r>
          </w:p>
          <w:p w14:paraId="5D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Зерноград.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5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6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Соцкий</w:t>
            </w:r>
            <w:r>
              <w:rPr>
                <w:sz w:val="18"/>
              </w:rPr>
              <w:t xml:space="preserve"> В.К.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1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Основной государственный экзамен.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информатика, литература, физика.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4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14.06.2024 </w:t>
            </w:r>
            <w:r>
              <w:rPr>
                <w:sz w:val="18"/>
              </w:rPr>
              <w:t>г.</w:t>
            </w:r>
          </w:p>
          <w:p w14:paraId="65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9-00</w:t>
            </w:r>
          </w:p>
          <w:p w14:paraId="66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МБОУ СОШ № 1,</w:t>
            </w:r>
          </w:p>
          <w:p w14:paraId="67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МБОУ АР гимназия № 3,</w:t>
            </w:r>
          </w:p>
          <w:p w14:paraId="68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МБОУ Большелогская СОШ.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Учащиеся общеобразовательных организаций.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6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Кучеренко </w:t>
            </w:r>
            <w:r>
              <w:rPr>
                <w:sz w:val="18"/>
              </w:rPr>
              <w:t>А.К.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C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Заседание Палаты территориального общественного самоуправления Ассоциации «Совет муниципальных образований Ростовской области».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– рассмотрение вопросов, согласно повестке дня.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6F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14.06.2024 г.</w:t>
            </w:r>
          </w:p>
          <w:p w14:paraId="70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71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г. Волгодонск, ул. Ленина, 75.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Приглашенные,</w:t>
            </w:r>
            <w:r>
              <w:rPr>
                <w:rFonts w:ascii="Times New Roman" w:hAnsi="Times New Roman"/>
                <w:sz w:val="18"/>
              </w:rPr>
              <w:t xml:space="preserve"> согласно списку.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Лобаченко О.А.</w:t>
            </w:r>
          </w:p>
          <w:p w14:paraId="7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Бондаренко А.А.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5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Занятия с воспитанниками пришкольного лагеря в рамках проекта «Волшебный мир искусства».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организация </w:t>
            </w:r>
            <w:r>
              <w:rPr>
                <w:sz w:val="18"/>
              </w:rPr>
              <w:t>занятости детей в каникулярный период, музыкальное и художественное направление.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8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14.06.2024 г.</w:t>
            </w:r>
          </w:p>
          <w:p w14:paraId="79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10-00</w:t>
            </w:r>
          </w:p>
          <w:p w14:paraId="7A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г. Аксай, </w:t>
            </w:r>
            <w:r>
              <w:rPr>
                <w:sz w:val="18"/>
              </w:rPr>
              <w:t xml:space="preserve">ул. Чапаева, 80, </w:t>
            </w:r>
            <w:r>
              <w:rPr>
                <w:sz w:val="18"/>
              </w:rPr>
              <w:t>ДШИ.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B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Воспитанники пришкольного лагеря МБОУ Лицей № 1.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7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Чернышев Я.Л.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E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7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Совещание с руководителями органов управления по ГО и ЧС.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– рассмотрение вопросов, согласно повестке дня.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1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14.06.2024 г.</w:t>
            </w:r>
          </w:p>
          <w:p w14:paraId="82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11-00</w:t>
            </w:r>
          </w:p>
          <w:p w14:paraId="83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рабочих мест.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4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Приглашенные,</w:t>
            </w:r>
            <w:r>
              <w:rPr>
                <w:rFonts w:ascii="Times New Roman" w:hAnsi="Times New Roman"/>
                <w:sz w:val="18"/>
              </w:rPr>
              <w:t xml:space="preserve"> согласно списку.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8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Чернега И.В.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7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Заседание комиссии по осуществлению закупок.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рассмотрение заявок.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A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14.06.2024 г.</w:t>
            </w:r>
          </w:p>
          <w:p w14:paraId="8B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11-00</w:t>
            </w:r>
          </w:p>
          <w:p w14:paraId="8C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кабинет</w:t>
            </w:r>
            <w:r>
              <w:rPr>
                <w:sz w:val="18"/>
              </w:rPr>
              <w:t xml:space="preserve"> № 15.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комиссии.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8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8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Бадугутдинова</w:t>
            </w:r>
            <w:r>
              <w:rPr>
                <w:sz w:val="18"/>
              </w:rPr>
              <w:t xml:space="preserve"> Л.Р.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0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1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Награждение по итогам ежегодного конкурса.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среди муниципальных образований в Ростовской области на лучшую организацию антинаркотической работы в подростково-молодёжной среде по итогам 2023 года.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3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14.06.2024 г.</w:t>
            </w:r>
          </w:p>
          <w:p w14:paraId="94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11-00</w:t>
            </w:r>
          </w:p>
          <w:p w14:paraId="95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г. Ростов-на-Дону, </w:t>
            </w:r>
          </w:p>
          <w:p w14:paraId="96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ул. Социалистическая, 112.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7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Глава Администрации Аксайского района </w:t>
            </w:r>
          </w:p>
          <w:p w14:paraId="9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(по согласованию).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9A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Клёсов Е.А.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B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Призывная комиссия.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призыв граждан на военную службу.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9E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14.06</w:t>
            </w:r>
            <w:r>
              <w:rPr>
                <w:sz w:val="18"/>
              </w:rPr>
              <w:t>.2024 г.</w:t>
            </w:r>
          </w:p>
          <w:p w14:paraId="9F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14-00</w:t>
            </w:r>
          </w:p>
          <w:p w14:paraId="A0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РВК.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1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Члены комиссии.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A3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Демшин Е.А.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4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Учебный сбор.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 организация работы по профилактике терроризма по актуальным вопросам организации деятельности антитеррористических комиссий в муниципальных образованиях Ростовской области.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7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14.06.2024 г.</w:t>
            </w:r>
          </w:p>
          <w:p w14:paraId="A8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14-00</w:t>
            </w:r>
          </w:p>
          <w:p w14:paraId="A9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 10-00 до 13-00</w:t>
            </w:r>
          </w:p>
          <w:p w14:paraId="AA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ПРО, </w:t>
            </w:r>
          </w:p>
          <w:p w14:paraId="AB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кабинет № 572 А.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D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  <w:p w14:paraId="A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Демшин Е.А.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AF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Эко–национальный фестиваль.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1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-«Ароматы душистого чабреца»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2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15.06.2024 г.</w:t>
            </w:r>
          </w:p>
          <w:p w14:paraId="B3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17-00</w:t>
            </w:r>
          </w:p>
          <w:p w14:paraId="B4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п. Элитный, ул. Центральная, 13.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Приглашенные,</w:t>
            </w:r>
            <w:r>
              <w:rPr>
                <w:sz w:val="18"/>
              </w:rPr>
              <w:t xml:space="preserve"> согласно списку.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6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Чайников А.А.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7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Антинаркотический месячник.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9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- организация и проведения месячника антинаркотической направленности и популяризации здорового образа жизни, приуроченного к Международному Дню борьбы с наркозависимостью.   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A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 </w:t>
            </w:r>
            <w:r>
              <w:rPr>
                <w:sz w:val="18"/>
              </w:rPr>
              <w:t>10</w:t>
            </w:r>
            <w:r>
              <w:rPr>
                <w:sz w:val="18"/>
              </w:rPr>
              <w:t>.0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.2024 г.</w:t>
            </w:r>
          </w:p>
          <w:p w14:paraId="BB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 </w:t>
            </w:r>
            <w:r>
              <w:rPr>
                <w:sz w:val="18"/>
              </w:rPr>
              <w:t>16</w:t>
            </w:r>
            <w:r>
              <w:rPr>
                <w:sz w:val="18"/>
              </w:rPr>
              <w:t>.06.2024 г.</w:t>
            </w:r>
          </w:p>
          <w:p w14:paraId="BC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 течение дня</w:t>
            </w:r>
          </w:p>
          <w:p w14:paraId="BD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Аксайский район</w:t>
            </w:r>
            <w:r>
              <w:rPr>
                <w:sz w:val="18"/>
              </w:rPr>
              <w:t>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Учащиеся образовательных учреждений Аксайского района.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BF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Пушкина О.Н.</w:t>
            </w:r>
          </w:p>
          <w:p w14:paraId="C0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Клёсов Е.А.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1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2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Работа муниципального штаба #МЫВМЕСТЕ.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- оказание адресной помощи семьям мобилизованных, обеспечение сбора гуманитарной помощи, консультирование граждан по работе федеральной «горячей линии», информационное освещение всех возможностей получения помощи.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 </w:t>
            </w:r>
            <w:r>
              <w:rPr>
                <w:sz w:val="18"/>
              </w:rPr>
              <w:t>10</w:t>
            </w:r>
            <w:r>
              <w:rPr>
                <w:sz w:val="18"/>
              </w:rPr>
              <w:t>.0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.2024 г.</w:t>
            </w:r>
          </w:p>
          <w:p w14:paraId="C5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 </w:t>
            </w:r>
            <w:r>
              <w:rPr>
                <w:sz w:val="18"/>
              </w:rPr>
              <w:t>16</w:t>
            </w:r>
            <w:r>
              <w:rPr>
                <w:sz w:val="18"/>
              </w:rPr>
              <w:t>.06.2024 г.</w:t>
            </w:r>
          </w:p>
          <w:p w14:paraId="C6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по графику</w:t>
            </w:r>
          </w:p>
          <w:p w14:paraId="C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Аксайский район.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Волонтеры Аксайского района от 18 лет.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Пушкина О.Н.</w:t>
            </w:r>
          </w:p>
          <w:p w14:paraId="C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Клёсов Е.А.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B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CC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Объезд курируемых территорий.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- выездная проверка территорий Большелогского и Истоминского сельских поселений.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 </w:t>
            </w:r>
            <w:r>
              <w:rPr>
                <w:sz w:val="18"/>
              </w:rPr>
              <w:t>10</w:t>
            </w:r>
            <w:r>
              <w:rPr>
                <w:sz w:val="18"/>
              </w:rPr>
              <w:t>.0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.2024 г.</w:t>
            </w:r>
          </w:p>
          <w:p w14:paraId="CF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 </w:t>
            </w:r>
            <w:r>
              <w:rPr>
                <w:sz w:val="18"/>
              </w:rPr>
              <w:t>16</w:t>
            </w:r>
            <w:r>
              <w:rPr>
                <w:sz w:val="18"/>
              </w:rPr>
              <w:t>.06.2024 г.</w:t>
            </w:r>
          </w:p>
          <w:p w14:paraId="D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время по согласованию</w:t>
            </w:r>
          </w:p>
          <w:p w14:paraId="D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территории курируемых поселений.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Главы администраций поселений.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>Пушкина О.Н.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4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5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Объезд курируемых территорий.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601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выездная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проверка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территории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Щепкинского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сельского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поселения и </w:t>
            </w:r>
            <w:r>
              <w:rPr>
                <w:rFonts w:ascii="Times New Roman" w:hAnsi="Times New Roman"/>
                <w:sz w:val="18"/>
              </w:rPr>
              <w:t>Аксайского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городского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поселения.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7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 </w:t>
            </w:r>
            <w:r>
              <w:rPr>
                <w:sz w:val="18"/>
              </w:rPr>
              <w:t>10</w:t>
            </w:r>
            <w:r>
              <w:rPr>
                <w:sz w:val="18"/>
              </w:rPr>
              <w:t>.0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.2024 г.</w:t>
            </w:r>
          </w:p>
          <w:p w14:paraId="D8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 </w:t>
            </w:r>
            <w:r>
              <w:rPr>
                <w:sz w:val="18"/>
              </w:rPr>
              <w:t>16</w:t>
            </w:r>
            <w:r>
              <w:rPr>
                <w:sz w:val="18"/>
              </w:rPr>
              <w:t>.06.2024 г.</w:t>
            </w:r>
          </w:p>
          <w:p w14:paraId="D901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время по согласованию</w:t>
            </w:r>
          </w:p>
          <w:p w14:paraId="DA01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территории курируемых поселений.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B01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Первый заместитель главы ААР, главы администраций курируемых поселений.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C01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Чайников А.А.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D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E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Мониторинг несанкционированной торговли.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DF01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выявление и устранение нарушений.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0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 </w:t>
            </w:r>
            <w:r>
              <w:rPr>
                <w:sz w:val="18"/>
              </w:rPr>
              <w:t>10</w:t>
            </w:r>
            <w:r>
              <w:rPr>
                <w:sz w:val="18"/>
              </w:rPr>
              <w:t>.0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.2024 г.</w:t>
            </w:r>
          </w:p>
          <w:p w14:paraId="E1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 </w:t>
            </w:r>
            <w:r>
              <w:rPr>
                <w:sz w:val="18"/>
              </w:rPr>
              <w:t>16</w:t>
            </w:r>
            <w:r>
              <w:rPr>
                <w:sz w:val="18"/>
              </w:rPr>
              <w:t>.06.2024 г.</w:t>
            </w:r>
          </w:p>
          <w:p w14:paraId="E201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 графику</w:t>
            </w:r>
          </w:p>
          <w:p w14:paraId="E301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территория района.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401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Специалисты отдела потребительского рынка Администрации Аксайского района.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501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Пушкина О.Н.</w:t>
            </w:r>
          </w:p>
          <w:p w14:paraId="E601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Куликов А.В. </w:t>
            </w:r>
          </w:p>
        </w:tc>
      </w:tr>
      <w:tr>
        <w:trPr>
          <w:trHeight w:hRule="atLeast" w:val="448"/>
        </w:trP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7010000">
            <w:pPr>
              <w:pStyle w:val="Style_2"/>
              <w:numPr>
                <w:numId w:val="1"/>
              </w:numPr>
              <w:ind/>
              <w:jc w:val="both"/>
              <w:rPr>
                <w:sz w:val="18"/>
              </w:rPr>
            </w:pPr>
          </w:p>
        </w:tc>
        <w:tc>
          <w:tcPr>
            <w:tcW w:type="dxa" w:w="2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8010000">
            <w:pPr>
              <w:pStyle w:val="Style_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Выездные проверки. 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901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посещение</w:t>
            </w:r>
            <w:r>
              <w:rPr>
                <w:rFonts w:ascii="Times New Roman" w:hAnsi="Times New Roman"/>
                <w:sz w:val="18"/>
              </w:rPr>
              <w:t xml:space="preserve"> СХ организаций и КФХ района на тему состояния сельскохозяйственных культур и санитарного состояния земель сельхозназначения. 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A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 </w:t>
            </w:r>
            <w:r>
              <w:rPr>
                <w:sz w:val="18"/>
              </w:rPr>
              <w:t>10</w:t>
            </w:r>
            <w:r>
              <w:rPr>
                <w:sz w:val="18"/>
              </w:rPr>
              <w:t>.0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.2024 г.</w:t>
            </w:r>
          </w:p>
          <w:p w14:paraId="EB010000">
            <w:pPr>
              <w:pStyle w:val="Style_2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 </w:t>
            </w:r>
            <w:r>
              <w:rPr>
                <w:sz w:val="18"/>
              </w:rPr>
              <w:t>16</w:t>
            </w:r>
            <w:r>
              <w:rPr>
                <w:sz w:val="18"/>
              </w:rPr>
              <w:t>.06.2024 г.</w:t>
            </w:r>
          </w:p>
          <w:p w14:paraId="EC01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 графику</w:t>
            </w:r>
          </w:p>
          <w:p w14:paraId="ED010000">
            <w:pPr>
              <w:pStyle w:val="Style_2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территория района.</w:t>
            </w:r>
          </w:p>
        </w:tc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E01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Начальник УСХ, </w:t>
            </w:r>
            <w:r>
              <w:rPr>
                <w:rFonts w:ascii="Times New Roman" w:hAnsi="Times New Roman"/>
                <w:sz w:val="18"/>
              </w:rPr>
              <w:t>руководители хозяйств района.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85"/>
              <w:bottom w:type="dxa" w:w="0"/>
              <w:right w:type="dxa" w:w="85"/>
            </w:tcMar>
          </w:tcPr>
          <w:p w14:paraId="EF01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Чайников А.А.</w:t>
            </w:r>
          </w:p>
          <w:p w14:paraId="F0010000">
            <w:pPr>
              <w:pStyle w:val="Style_2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Соцкий</w:t>
            </w:r>
            <w:r>
              <w:rPr>
                <w:rFonts w:ascii="Times New Roman" w:hAnsi="Times New Roman"/>
                <w:sz w:val="18"/>
              </w:rPr>
              <w:t xml:space="preserve"> В.К.</w:t>
            </w:r>
          </w:p>
        </w:tc>
      </w:tr>
    </w:tbl>
    <w:p w14:paraId="F1010000">
      <w:pPr>
        <w:rPr>
          <w:color w:val="000000"/>
        </w:rPr>
      </w:pPr>
    </w:p>
    <w:p w14:paraId="F2010000">
      <w:pPr>
        <w:rPr>
          <w:color w:val="000000"/>
        </w:rPr>
      </w:pPr>
    </w:p>
    <w:p w14:paraId="F3010000">
      <w:pPr>
        <w:rPr>
          <w:color w:val="000000"/>
        </w:rPr>
      </w:pPr>
    </w:p>
    <w:p w14:paraId="F4010000">
      <w:pPr>
        <w:rPr>
          <w:color w:val="000000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45"/>
        <w:gridCol w:w="5244"/>
        <w:gridCol w:w="5244"/>
      </w:tblGrid>
      <w:tr>
        <w:trPr>
          <w:trHeight w:hRule="atLeast" w:val="360"/>
        </w:trPr>
        <w:tc>
          <w:tcPr>
            <w:tcW w:type="dxa" w:w="524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F501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И.о начальника организационно-протокольного отдела </w:t>
            </w:r>
          </w:p>
        </w:tc>
        <w:tc>
          <w:tcPr>
            <w:tcW w:type="dxa" w:w="524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F6010000">
            <w:pPr>
              <w:rPr>
                <w:color w:val="000000"/>
              </w:rPr>
            </w:pPr>
          </w:p>
        </w:tc>
        <w:tc>
          <w:tcPr>
            <w:tcW w:type="dxa" w:w="524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F7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А.А. Бондаренко</w:t>
            </w:r>
          </w:p>
        </w:tc>
      </w:tr>
    </w:tbl>
    <w:p w14:paraId="F8010000">
      <w:pPr>
        <w:rPr>
          <w:color w:val="000000"/>
          <w:sz w:val="14"/>
        </w:rPr>
      </w:pPr>
    </w:p>
    <w:p w14:paraId="F9010000">
      <w:pPr>
        <w:rPr>
          <w:color w:val="000000"/>
          <w:sz w:val="14"/>
        </w:rPr>
      </w:pPr>
    </w:p>
    <w:p w14:paraId="FA010000">
      <w:pPr>
        <w:rPr>
          <w:color w:val="000000"/>
          <w:sz w:val="14"/>
        </w:rPr>
      </w:pPr>
    </w:p>
    <w:p w14:paraId="FB010000">
      <w:pPr>
        <w:rPr>
          <w:color w:val="000000"/>
          <w:sz w:val="14"/>
        </w:rPr>
      </w:pPr>
      <w:r>
        <w:rPr>
          <w:color w:val="000000"/>
          <w:sz w:val="14"/>
        </w:rPr>
        <w:t xml:space="preserve">Бондаренко Анастасия Алексеевна </w:t>
      </w:r>
    </w:p>
    <w:p w14:paraId="FC010000">
      <w:pPr>
        <w:rPr>
          <w:color w:val="000000"/>
          <w:sz w:val="14"/>
        </w:rPr>
      </w:pPr>
      <w:r>
        <w:rPr>
          <w:color w:val="000000"/>
          <w:sz w:val="14"/>
        </w:rPr>
        <w:t>8 (86350) 4-39-52</w:t>
      </w:r>
    </w:p>
    <w:sectPr>
      <w:pgSz w:h="11906" w:orient="landscape" w:w="16838"/>
      <w:pgMar w:bottom="171" w:footer="0" w:gutter="0" w:header="0" w:left="425" w:right="256" w:top="25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100" w:lineRule="atLeast"/>
      <w:ind/>
    </w:pPr>
    <w:rPr>
      <w:rFonts w:ascii="Times New Roman" w:hAnsi="Times New Roman"/>
      <w:color w:val="00000A"/>
      <w:sz w:val="20"/>
    </w:rPr>
  </w:style>
  <w:style w:default="1" w:styleId="Style_2_ch" w:type="character">
    <w:name w:val="Normal"/>
    <w:link w:val="Style_2"/>
    <w:rPr>
      <w:rFonts w:ascii="Times New Roman" w:hAnsi="Times New Roman"/>
      <w:color w:val="00000A"/>
      <w:sz w:val="20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ekstob"/>
    <w:link w:val="Style_4_ch"/>
    <w:rPr>
      <w:rFonts w:ascii="Times New Roman" w:hAnsi="Times New Roman"/>
      <w:sz w:val="24"/>
    </w:rPr>
  </w:style>
  <w:style w:styleId="Style_4_ch" w:type="character">
    <w:name w:val="tekstob"/>
    <w:link w:val="Style_4"/>
    <w:rPr>
      <w:rFonts w:ascii="Times New Roman" w:hAnsi="Times New Roman"/>
      <w:sz w:val="24"/>
    </w:rPr>
  </w:style>
  <w:style w:styleId="Style_5" w:type="paragraph">
    <w:name w:val="toc 2"/>
    <w:next w:val="Style_2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alloon Text"/>
    <w:link w:val="Style_6_ch"/>
    <w:rPr>
      <w:rFonts w:ascii="Tahoma" w:hAnsi="Tahoma"/>
      <w:sz w:val="16"/>
    </w:rPr>
  </w:style>
  <w:style w:styleId="Style_6_ch" w:type="character">
    <w:name w:val="Balloon Text"/>
    <w:link w:val="Style_6"/>
    <w:rPr>
      <w:rFonts w:ascii="Tahoma" w:hAnsi="Tahoma"/>
      <w:sz w:val="16"/>
    </w:rPr>
  </w:style>
  <w:style w:styleId="Style_7" w:type="paragraph">
    <w:name w:val="Верхний колонтитул1"/>
    <w:basedOn w:val="Style_8"/>
    <w:link w:val="Style_7_ch"/>
  </w:style>
  <w:style w:styleId="Style_7_ch" w:type="character">
    <w:name w:val="Верхний колонтитул1"/>
    <w:basedOn w:val="Style_8_ch"/>
    <w:link w:val="Style_7"/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4"/>
    <w:next w:val="Style_2"/>
    <w:link w:val="Style_10_ch"/>
    <w:uiPriority w:val="39"/>
    <w:pPr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8" w:type="paragraph">
    <w:name w:val="Обычный1"/>
    <w:link w:val="Style_8_ch"/>
    <w:rPr>
      <w:rFonts w:ascii="Times New Roman" w:hAnsi="Times New Roman"/>
      <w:color w:val="00000A"/>
      <w:sz w:val="20"/>
    </w:rPr>
  </w:style>
  <w:style w:styleId="Style_8_ch" w:type="character">
    <w:name w:val="Обычный1"/>
    <w:link w:val="Style_8"/>
    <w:rPr>
      <w:rFonts w:ascii="Times New Roman" w:hAnsi="Times New Roman"/>
      <w:color w:val="00000A"/>
      <w:sz w:val="20"/>
    </w:rPr>
  </w:style>
  <w:style w:styleId="Style_11" w:type="paragraph">
    <w:name w:val="toc 6"/>
    <w:next w:val="Style_2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2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Contents 7"/>
    <w:link w:val="Style_13_ch"/>
    <w:rPr>
      <w:rFonts w:ascii="XO Thames" w:hAnsi="XO Thames"/>
      <w:sz w:val="28"/>
    </w:rPr>
  </w:style>
  <w:style w:styleId="Style_13_ch" w:type="character">
    <w:name w:val="Contents 7"/>
    <w:link w:val="Style_13"/>
    <w:rPr>
      <w:rFonts w:ascii="XO Thames" w:hAnsi="XO Thames"/>
      <w:sz w:val="28"/>
    </w:rPr>
  </w:style>
  <w:style w:styleId="Style_14" w:type="paragraph">
    <w:name w:val="Колонтитул"/>
    <w:link w:val="Style_14_ch"/>
    <w:pPr>
      <w:ind/>
      <w:jc w:val="both"/>
    </w:pPr>
    <w:rPr>
      <w:rFonts w:ascii="XO Thames" w:hAnsi="XO Thames"/>
      <w:sz w:val="20"/>
    </w:rPr>
  </w:style>
  <w:style w:styleId="Style_14_ch" w:type="character">
    <w:name w:val="Колонтитул"/>
    <w:link w:val="Style_14"/>
    <w:rPr>
      <w:rFonts w:ascii="XO Thames" w:hAnsi="XO Thames"/>
      <w:sz w:val="20"/>
    </w:rPr>
  </w:style>
  <w:style w:styleId="Style_15" w:type="paragraph">
    <w:name w:val="Default"/>
    <w:link w:val="Style_15_ch"/>
    <w:rPr>
      <w:rFonts w:ascii="Times New Roman" w:hAnsi="Times New Roman"/>
      <w:sz w:val="24"/>
    </w:rPr>
  </w:style>
  <w:style w:styleId="Style_15_ch" w:type="character">
    <w:name w:val="Default"/>
    <w:link w:val="Style_15"/>
    <w:rPr>
      <w:rFonts w:ascii="Times New Roman" w:hAnsi="Times New Roman"/>
      <w:sz w:val="24"/>
    </w:rPr>
  </w:style>
  <w:style w:styleId="Style_16" w:type="paragraph">
    <w:name w:val="Заголовок"/>
    <w:basedOn w:val="Style_2"/>
    <w:next w:val="Style_17"/>
    <w:link w:val="Style_16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"/>
    <w:basedOn w:val="Style_2_ch"/>
    <w:link w:val="Style_16"/>
    <w:rPr>
      <w:rFonts w:ascii="PT Astra Serif" w:hAnsi="PT Astra Serif"/>
      <w:sz w:val="28"/>
    </w:rPr>
  </w:style>
  <w:style w:styleId="Style_18" w:type="paragraph">
    <w:name w:val="Contents 3"/>
    <w:link w:val="Style_18_ch"/>
    <w:rPr>
      <w:rFonts w:ascii="XO Thames" w:hAnsi="XO Thames"/>
      <w:sz w:val="28"/>
    </w:rPr>
  </w:style>
  <w:style w:styleId="Style_18_ch" w:type="character">
    <w:name w:val="Contents 3"/>
    <w:link w:val="Style_18"/>
    <w:rPr>
      <w:rFonts w:ascii="XO Thames" w:hAnsi="XO Thames"/>
      <w:sz w:val="28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</w:rPr>
  </w:style>
  <w:style w:styleId="Style_19_ch" w:type="character">
    <w:name w:val="Endnote"/>
    <w:link w:val="Style_19"/>
    <w:rPr>
      <w:rFonts w:ascii="XO Thames" w:hAnsi="XO Thames"/>
    </w:rPr>
  </w:style>
  <w:style w:styleId="Style_20" w:type="paragraph">
    <w:name w:val="heading 3"/>
    <w:next w:val="Style_2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Гиперссылка1"/>
    <w:link w:val="Style_21_ch"/>
    <w:rPr>
      <w:color w:val="0000FF"/>
      <w:u w:val="single"/>
    </w:rPr>
  </w:style>
  <w:style w:styleId="Style_21_ch" w:type="character">
    <w:name w:val="Гиперссылка1"/>
    <w:link w:val="Style_21"/>
    <w:rPr>
      <w:color w:val="0000FF"/>
      <w:u w:val="single"/>
    </w:rPr>
  </w:style>
  <w:style w:styleId="Style_22" w:type="paragraph">
    <w:name w:val="Заголовок 21"/>
    <w:link w:val="Style_22_ch"/>
    <w:rPr>
      <w:rFonts w:ascii="XO Thames" w:hAnsi="XO Thames"/>
      <w:b w:val="1"/>
      <w:sz w:val="28"/>
    </w:rPr>
  </w:style>
  <w:style w:styleId="Style_22_ch" w:type="character">
    <w:name w:val="Заголовок 21"/>
    <w:link w:val="Style_22"/>
    <w:rPr>
      <w:rFonts w:ascii="XO Thames" w:hAnsi="XO Thames"/>
      <w:b w:val="1"/>
      <w:sz w:val="28"/>
    </w:rPr>
  </w:style>
  <w:style w:styleId="Style_23" w:type="paragraph">
    <w:name w:val="header"/>
    <w:link w:val="Style_23_ch"/>
  </w:style>
  <w:style w:styleId="Style_23_ch" w:type="character">
    <w:name w:val="header"/>
    <w:link w:val="Style_23"/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</w:rPr>
  </w:style>
  <w:style w:styleId="Style_24_ch" w:type="character">
    <w:name w:val="Footnote"/>
    <w:link w:val="Style_24"/>
    <w:rPr>
      <w:rFonts w:ascii="XO Thames" w:hAnsi="XO Thames"/>
    </w:rPr>
  </w:style>
  <w:style w:styleId="Style_25" w:type="paragraph">
    <w:name w:val="Название1"/>
    <w:link w:val="Style_25_ch"/>
    <w:rPr>
      <w:rFonts w:ascii="XO Thames" w:hAnsi="XO Thames"/>
      <w:b w:val="1"/>
      <w:caps w:val="1"/>
      <w:sz w:val="40"/>
    </w:rPr>
  </w:style>
  <w:style w:styleId="Style_25_ch" w:type="character">
    <w:name w:val="Название1"/>
    <w:link w:val="Style_25"/>
    <w:rPr>
      <w:rFonts w:ascii="XO Thames" w:hAnsi="XO Thames"/>
      <w:b w:val="1"/>
      <w:caps w:val="1"/>
      <w:sz w:val="40"/>
    </w:rPr>
  </w:style>
  <w:style w:styleId="Style_26" w:type="paragraph">
    <w:name w:val="Обычный (веб)1"/>
    <w:basedOn w:val="Style_8"/>
    <w:link w:val="Style_26_ch"/>
    <w:rPr>
      <w:sz w:val="24"/>
    </w:rPr>
  </w:style>
  <w:style w:styleId="Style_26_ch" w:type="character">
    <w:name w:val="Обычный (веб)1"/>
    <w:basedOn w:val="Style_8_ch"/>
    <w:link w:val="Style_26"/>
    <w:rPr>
      <w:sz w:val="24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Гиперссылка2"/>
    <w:link w:val="Style_28_ch"/>
    <w:rPr>
      <w:color w:val="0000FF"/>
      <w:u w:val="single"/>
    </w:rPr>
  </w:style>
  <w:style w:styleId="Style_28_ch" w:type="character">
    <w:name w:val="Гиперссылка2"/>
    <w:link w:val="Style_28"/>
    <w:rPr>
      <w:color w:val="0000FF"/>
      <w:u w:val="single"/>
    </w:rPr>
  </w:style>
  <w:style w:styleId="Style_29" w:type="paragraph">
    <w:name w:val="Основной шрифт абзаца3"/>
    <w:link w:val="Style_29_ch"/>
  </w:style>
  <w:style w:styleId="Style_29_ch" w:type="character">
    <w:name w:val="Основной шрифт абзаца3"/>
    <w:link w:val="Style_29"/>
  </w:style>
  <w:style w:styleId="Style_30" w:type="paragraph">
    <w:name w:val="Contents 1"/>
    <w:link w:val="Style_30_ch"/>
    <w:rPr>
      <w:rFonts w:ascii="XO Thames" w:hAnsi="XO Thames"/>
      <w:b w:val="1"/>
      <w:sz w:val="28"/>
    </w:rPr>
  </w:style>
  <w:style w:styleId="Style_30_ch" w:type="character">
    <w:name w:val="Contents 1"/>
    <w:link w:val="Style_30"/>
    <w:rPr>
      <w:rFonts w:ascii="XO Thames" w:hAnsi="XO Thames"/>
      <w:b w:val="1"/>
      <w:sz w:val="28"/>
    </w:rPr>
  </w:style>
  <w:style w:styleId="Style_31" w:type="paragraph">
    <w:name w:val="Contents 5"/>
    <w:link w:val="Style_31_ch"/>
    <w:rPr>
      <w:rFonts w:ascii="XO Thames" w:hAnsi="XO Thames"/>
      <w:sz w:val="28"/>
    </w:rPr>
  </w:style>
  <w:style w:styleId="Style_31_ch" w:type="character">
    <w:name w:val="Contents 5"/>
    <w:link w:val="Style_31"/>
    <w:rPr>
      <w:rFonts w:ascii="XO Thames" w:hAnsi="XO Thames"/>
      <w:sz w:val="28"/>
    </w:rPr>
  </w:style>
  <w:style w:styleId="Style_32" w:type="paragraph">
    <w:name w:val="Normal (Web)"/>
    <w:link w:val="Style_32_ch"/>
    <w:rPr>
      <w:rFonts w:ascii="Times New Roman" w:hAnsi="Times New Roman"/>
      <w:sz w:val="24"/>
    </w:rPr>
  </w:style>
  <w:style w:styleId="Style_32_ch" w:type="character">
    <w:name w:val="Normal (Web)"/>
    <w:link w:val="Style_32"/>
    <w:rPr>
      <w:rFonts w:ascii="Times New Roman" w:hAnsi="Times New Roman"/>
      <w:sz w:val="24"/>
    </w:rPr>
  </w:style>
  <w:style w:styleId="Style_33" w:type="paragraph">
    <w:name w:val="Гиперссылка2"/>
    <w:link w:val="Style_33_ch"/>
    <w:rPr>
      <w:color w:val="0000FF"/>
      <w:u w:val="single"/>
    </w:rPr>
  </w:style>
  <w:style w:styleId="Style_33_ch" w:type="character">
    <w:name w:val="Гиперссылка2"/>
    <w:link w:val="Style_33"/>
    <w:rPr>
      <w:color w:val="0000FF"/>
      <w:u w:val="single"/>
    </w:rPr>
  </w:style>
  <w:style w:styleId="Style_34" w:type="paragraph">
    <w:name w:val="Строгий2"/>
    <w:basedOn w:val="Style_9"/>
    <w:link w:val="Style_34_ch"/>
    <w:rPr>
      <w:b w:val="1"/>
    </w:rPr>
  </w:style>
  <w:style w:styleId="Style_34_ch" w:type="character">
    <w:name w:val="Строгий2"/>
    <w:basedOn w:val="Style_9_ch"/>
    <w:link w:val="Style_34"/>
    <w:rPr>
      <w:b w:val="1"/>
    </w:rPr>
  </w:style>
  <w:style w:styleId="Style_35" w:type="paragraph">
    <w:name w:val="Абзац списка1"/>
    <w:link w:val="Style_35_ch"/>
    <w:rPr>
      <w:rFonts w:ascii="Times New Roman" w:hAnsi="Times New Roman"/>
      <w:sz w:val="24"/>
    </w:rPr>
  </w:style>
  <w:style w:styleId="Style_35_ch" w:type="character">
    <w:name w:val="Абзац списка1"/>
    <w:link w:val="Style_35"/>
    <w:rPr>
      <w:rFonts w:ascii="Times New Roman" w:hAnsi="Times New Roman"/>
      <w:sz w:val="24"/>
    </w:rPr>
  </w:style>
  <w:style w:styleId="Style_36" w:type="paragraph">
    <w:name w:val="toc 3"/>
    <w:next w:val="Style_2"/>
    <w:link w:val="Style_36_ch"/>
    <w:uiPriority w:val="39"/>
    <w:pPr>
      <w:ind w:firstLine="0" w:left="400"/>
    </w:pPr>
    <w:rPr>
      <w:rFonts w:ascii="XO Thames" w:hAnsi="XO Thames"/>
      <w:sz w:val="28"/>
    </w:rPr>
  </w:style>
  <w:style w:styleId="Style_36_ch" w:type="character">
    <w:name w:val="toc 3"/>
    <w:link w:val="Style_36"/>
    <w:rPr>
      <w:rFonts w:ascii="XO Thames" w:hAnsi="XO Thames"/>
      <w:sz w:val="28"/>
    </w:rPr>
  </w:style>
  <w:style w:styleId="Style_37" w:type="paragraph">
    <w:name w:val="Основной шрифт абзаца4"/>
    <w:link w:val="Style_37_ch"/>
  </w:style>
  <w:style w:styleId="Style_37_ch" w:type="character">
    <w:name w:val="Основной шрифт абзаца4"/>
    <w:link w:val="Style_37"/>
  </w:style>
  <w:style w:styleId="Style_38" w:type="paragraph">
    <w:name w:val="Заголовок 31"/>
    <w:link w:val="Style_38_ch"/>
    <w:rPr>
      <w:rFonts w:ascii="XO Thames" w:hAnsi="XO Thames"/>
      <w:b w:val="1"/>
      <w:sz w:val="26"/>
    </w:rPr>
  </w:style>
  <w:style w:styleId="Style_38_ch" w:type="character">
    <w:name w:val="Заголовок 31"/>
    <w:link w:val="Style_38"/>
    <w:rPr>
      <w:rFonts w:ascii="XO Thames" w:hAnsi="XO Thames"/>
      <w:b w:val="1"/>
      <w:sz w:val="26"/>
    </w:rPr>
  </w:style>
  <w:style w:styleId="Style_39" w:type="paragraph">
    <w:name w:val="Выделение1"/>
    <w:basedOn w:val="Style_37"/>
    <w:link w:val="Style_39_ch"/>
    <w:rPr>
      <w:i w:val="1"/>
    </w:rPr>
  </w:style>
  <w:style w:styleId="Style_39_ch" w:type="character">
    <w:name w:val="Выделение1"/>
    <w:basedOn w:val="Style_37_ch"/>
    <w:link w:val="Style_39"/>
    <w:rPr>
      <w:i w:val="1"/>
    </w:rPr>
  </w:style>
  <w:style w:styleId="Style_40" w:type="paragraph">
    <w:name w:val="Обычный1"/>
    <w:link w:val="Style_40_ch"/>
    <w:rPr>
      <w:rFonts w:ascii="Times New Roman" w:hAnsi="Times New Roman"/>
      <w:color w:val="00000A"/>
      <w:sz w:val="20"/>
    </w:rPr>
  </w:style>
  <w:style w:styleId="Style_40_ch" w:type="character">
    <w:name w:val="Обычный1"/>
    <w:link w:val="Style_40"/>
    <w:rPr>
      <w:rFonts w:ascii="Times New Roman" w:hAnsi="Times New Roman"/>
      <w:color w:val="00000A"/>
      <w:sz w:val="20"/>
    </w:rPr>
  </w:style>
  <w:style w:styleId="Style_41" w:type="paragraph">
    <w:name w:val="Строгий1"/>
    <w:basedOn w:val="Style_42"/>
    <w:link w:val="Style_41_ch"/>
    <w:rPr>
      <w:b w:val="1"/>
    </w:rPr>
  </w:style>
  <w:style w:styleId="Style_41_ch" w:type="character">
    <w:name w:val="Строгий1"/>
    <w:basedOn w:val="Style_42_ch"/>
    <w:link w:val="Style_41"/>
    <w:rPr>
      <w:b w:val="1"/>
    </w:rPr>
  </w:style>
  <w:style w:styleId="Style_43" w:type="paragraph">
    <w:name w:val="Заголовок 41"/>
    <w:link w:val="Style_43_ch"/>
    <w:rPr>
      <w:rFonts w:ascii="XO Thames" w:hAnsi="XO Thames"/>
      <w:b w:val="1"/>
      <w:sz w:val="24"/>
    </w:rPr>
  </w:style>
  <w:style w:styleId="Style_43_ch" w:type="character">
    <w:name w:val="Заголовок 41"/>
    <w:link w:val="Style_43"/>
    <w:rPr>
      <w:rFonts w:ascii="XO Thames" w:hAnsi="XO Thames"/>
      <w:b w:val="1"/>
      <w:sz w:val="24"/>
    </w:rPr>
  </w:style>
  <w:style w:styleId="Style_44" w:type="paragraph">
    <w:name w:val="Основной шрифт абзаца4"/>
    <w:link w:val="Style_44_ch"/>
  </w:style>
  <w:style w:styleId="Style_44_ch" w:type="character">
    <w:name w:val="Основной шрифт абзаца4"/>
    <w:link w:val="Style_44"/>
  </w:style>
  <w:style w:styleId="Style_42" w:type="paragraph">
    <w:name w:val="Основной шрифт абзаца2"/>
    <w:link w:val="Style_42_ch"/>
  </w:style>
  <w:style w:styleId="Style_42_ch" w:type="character">
    <w:name w:val="Основной шрифт абзаца2"/>
    <w:link w:val="Style_42"/>
  </w:style>
  <w:style w:styleId="Style_45" w:type="paragraph">
    <w:name w:val="Текст выноски1"/>
    <w:basedOn w:val="Style_8"/>
    <w:link w:val="Style_45_ch"/>
    <w:rPr>
      <w:rFonts w:ascii="Tahoma" w:hAnsi="Tahoma"/>
      <w:sz w:val="16"/>
    </w:rPr>
  </w:style>
  <w:style w:styleId="Style_45_ch" w:type="character">
    <w:name w:val="Текст выноски1"/>
    <w:basedOn w:val="Style_8_ch"/>
    <w:link w:val="Style_45"/>
    <w:rPr>
      <w:rFonts w:ascii="Tahoma" w:hAnsi="Tahoma"/>
      <w:sz w:val="16"/>
    </w:rPr>
  </w:style>
  <w:style w:styleId="Style_46" w:type="paragraph">
    <w:name w:val="heading 5"/>
    <w:next w:val="Style_2"/>
    <w:link w:val="Style_4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46_ch" w:type="character">
    <w:name w:val="heading 5"/>
    <w:link w:val="Style_46"/>
    <w:rPr>
      <w:rFonts w:ascii="XO Thames" w:hAnsi="XO Thames"/>
      <w:b w:val="1"/>
    </w:rPr>
  </w:style>
  <w:style w:styleId="Style_47" w:type="paragraph">
    <w:name w:val="footer"/>
    <w:basedOn w:val="Style_2"/>
    <w:link w:val="Style_47_ch"/>
    <w:pPr>
      <w:tabs>
        <w:tab w:leader="none" w:pos="4677" w:val="center"/>
        <w:tab w:leader="none" w:pos="9355" w:val="right"/>
      </w:tabs>
      <w:ind/>
    </w:pPr>
  </w:style>
  <w:style w:styleId="Style_47_ch" w:type="character">
    <w:name w:val="footer"/>
    <w:basedOn w:val="Style_2_ch"/>
    <w:link w:val="Style_47"/>
  </w:style>
  <w:style w:styleId="Style_48" w:type="paragraph">
    <w:name w:val="Без интервала1"/>
    <w:link w:val="Style_48_ch"/>
    <w:rPr>
      <w:rFonts w:ascii="Calibri" w:hAnsi="Calibri"/>
    </w:rPr>
  </w:style>
  <w:style w:styleId="Style_48_ch" w:type="character">
    <w:name w:val="Без интервала1"/>
    <w:link w:val="Style_48"/>
    <w:rPr>
      <w:rFonts w:ascii="Calibri" w:hAnsi="Calibri"/>
    </w:rPr>
  </w:style>
  <w:style w:styleId="Style_49" w:type="paragraph">
    <w:name w:val="Подзаголовок1"/>
    <w:link w:val="Style_49_ch"/>
    <w:rPr>
      <w:rFonts w:ascii="XO Thames" w:hAnsi="XO Thames"/>
      <w:i w:val="1"/>
      <w:sz w:val="24"/>
    </w:rPr>
  </w:style>
  <w:style w:styleId="Style_49_ch" w:type="character">
    <w:name w:val="Подзаголовок1"/>
    <w:link w:val="Style_49"/>
    <w:rPr>
      <w:rFonts w:ascii="XO Thames" w:hAnsi="XO Thames"/>
      <w:i w:val="1"/>
      <w:sz w:val="24"/>
    </w:rPr>
  </w:style>
  <w:style w:styleId="Style_50" w:type="paragraph">
    <w:name w:val="Гиперссылка1"/>
    <w:link w:val="Style_50_ch"/>
    <w:rPr>
      <w:rFonts w:ascii="Calibri" w:hAnsi="Calibri"/>
      <w:color w:val="0000FF"/>
      <w:u w:val="single"/>
    </w:rPr>
  </w:style>
  <w:style w:styleId="Style_50_ch" w:type="character">
    <w:name w:val="Гиперссылка1"/>
    <w:link w:val="Style_50"/>
    <w:rPr>
      <w:rFonts w:ascii="Calibri" w:hAnsi="Calibri"/>
      <w:color w:val="0000FF"/>
      <w:u w:val="single"/>
    </w:rPr>
  </w:style>
  <w:style w:styleId="Style_51" w:type="paragraph">
    <w:name w:val="Contents 2"/>
    <w:link w:val="Style_51_ch"/>
    <w:rPr>
      <w:rFonts w:ascii="XO Thames" w:hAnsi="XO Thames"/>
      <w:sz w:val="28"/>
    </w:rPr>
  </w:style>
  <w:style w:styleId="Style_51_ch" w:type="character">
    <w:name w:val="Contents 2"/>
    <w:link w:val="Style_51"/>
    <w:rPr>
      <w:rFonts w:ascii="XO Thames" w:hAnsi="XO Thames"/>
      <w:sz w:val="28"/>
    </w:rPr>
  </w:style>
  <w:style w:styleId="Style_52" w:type="paragraph">
    <w:name w:val="Default"/>
    <w:link w:val="Style_52_ch"/>
    <w:rPr>
      <w:rFonts w:ascii="Times New Roman" w:hAnsi="Times New Roman"/>
      <w:sz w:val="24"/>
    </w:rPr>
  </w:style>
  <w:style w:styleId="Style_52_ch" w:type="character">
    <w:name w:val="Default"/>
    <w:link w:val="Style_52"/>
    <w:rPr>
      <w:rFonts w:ascii="Times New Roman" w:hAnsi="Times New Roman"/>
      <w:sz w:val="24"/>
    </w:rPr>
  </w:style>
  <w:style w:styleId="Style_53" w:type="paragraph">
    <w:name w:val="Обычный1"/>
    <w:link w:val="Style_53_ch"/>
    <w:rPr>
      <w:rFonts w:ascii="Times New Roman" w:hAnsi="Times New Roman"/>
      <w:color w:val="00000A"/>
      <w:sz w:val="20"/>
    </w:rPr>
  </w:style>
  <w:style w:styleId="Style_53_ch" w:type="character">
    <w:name w:val="Обычный1"/>
    <w:link w:val="Style_53"/>
    <w:rPr>
      <w:rFonts w:ascii="Times New Roman" w:hAnsi="Times New Roman"/>
      <w:color w:val="00000A"/>
      <w:sz w:val="20"/>
    </w:rPr>
  </w:style>
  <w:style w:styleId="Style_54" w:type="paragraph">
    <w:name w:val="heading 1"/>
    <w:next w:val="Style_2"/>
    <w:link w:val="Style_5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4_ch" w:type="character">
    <w:name w:val="heading 1"/>
    <w:link w:val="Style_54"/>
    <w:rPr>
      <w:rFonts w:ascii="XO Thames" w:hAnsi="XO Thames"/>
      <w:b w:val="1"/>
      <w:sz w:val="32"/>
    </w:rPr>
  </w:style>
  <w:style w:styleId="Style_55" w:type="paragraph">
    <w:name w:val="Базовый"/>
    <w:link w:val="Style_55_ch"/>
    <w:rPr>
      <w:rFonts w:ascii="Times New Roman" w:hAnsi="Times New Roman"/>
      <w:color w:val="00000A"/>
      <w:sz w:val="20"/>
    </w:rPr>
  </w:style>
  <w:style w:styleId="Style_55_ch" w:type="character">
    <w:name w:val="Базовый"/>
    <w:link w:val="Style_55"/>
    <w:rPr>
      <w:rFonts w:ascii="Times New Roman" w:hAnsi="Times New Roman"/>
      <w:color w:val="00000A"/>
      <w:sz w:val="20"/>
    </w:rPr>
  </w:style>
  <w:style w:styleId="Style_56" w:type="paragraph">
    <w:name w:val="Hyperlink"/>
    <w:link w:val="Style_56_ch"/>
    <w:rPr>
      <w:color w:val="0000FF"/>
      <w:u w:val="single"/>
    </w:rPr>
  </w:style>
  <w:style w:styleId="Style_56_ch" w:type="character">
    <w:name w:val="Hyperlink"/>
    <w:link w:val="Style_56"/>
    <w:rPr>
      <w:color w:val="0000FF"/>
      <w:u w:val="single"/>
    </w:rPr>
  </w:style>
  <w:style w:styleId="Style_57" w:type="paragraph">
    <w:name w:val="Footnote"/>
    <w:link w:val="Style_57_ch"/>
    <w:rPr>
      <w:rFonts w:ascii="XO Thames" w:hAnsi="XO Thames"/>
    </w:rPr>
  </w:style>
  <w:style w:styleId="Style_57_ch" w:type="character">
    <w:name w:val="Footnote"/>
    <w:link w:val="Style_57"/>
    <w:rPr>
      <w:rFonts w:ascii="XO Thames" w:hAnsi="XO Thames"/>
    </w:rPr>
  </w:style>
  <w:style w:styleId="Style_58" w:type="paragraph">
    <w:name w:val="toc 1"/>
    <w:next w:val="Style_2"/>
    <w:link w:val="Style_58_ch"/>
    <w:uiPriority w:val="39"/>
    <w:rPr>
      <w:rFonts w:ascii="XO Thames" w:hAnsi="XO Thames"/>
      <w:b w:val="1"/>
      <w:sz w:val="28"/>
    </w:rPr>
  </w:style>
  <w:style w:styleId="Style_58_ch" w:type="character">
    <w:name w:val="toc 1"/>
    <w:link w:val="Style_58"/>
    <w:rPr>
      <w:rFonts w:ascii="XO Thames" w:hAnsi="XO Thames"/>
      <w:b w:val="1"/>
      <w:sz w:val="28"/>
    </w:rPr>
  </w:style>
  <w:style w:styleId="Style_59" w:type="paragraph">
    <w:name w:val="Header and Footer"/>
    <w:link w:val="Style_59_ch"/>
    <w:rPr>
      <w:rFonts w:ascii="XO Thames" w:hAnsi="XO Thames"/>
      <w:sz w:val="20"/>
    </w:rPr>
  </w:style>
  <w:style w:styleId="Style_59_ch" w:type="character">
    <w:name w:val="Header and Footer"/>
    <w:link w:val="Style_59"/>
    <w:rPr>
      <w:rFonts w:ascii="XO Thames" w:hAnsi="XO Thames"/>
      <w:sz w:val="20"/>
    </w:rPr>
  </w:style>
  <w:style w:styleId="Style_60" w:type="paragraph">
    <w:name w:val="Contents 6"/>
    <w:link w:val="Style_60_ch"/>
    <w:rPr>
      <w:rFonts w:ascii="XO Thames" w:hAnsi="XO Thames"/>
      <w:sz w:val="28"/>
    </w:rPr>
  </w:style>
  <w:style w:styleId="Style_60_ch" w:type="character">
    <w:name w:val="Contents 6"/>
    <w:link w:val="Style_60"/>
    <w:rPr>
      <w:rFonts w:ascii="XO Thames" w:hAnsi="XO Thames"/>
      <w:sz w:val="28"/>
    </w:rPr>
  </w:style>
  <w:style w:styleId="Style_61" w:type="paragraph">
    <w:name w:val="Contents 8"/>
    <w:link w:val="Style_61_ch"/>
    <w:rPr>
      <w:rFonts w:ascii="XO Thames" w:hAnsi="XO Thames"/>
      <w:sz w:val="28"/>
    </w:rPr>
  </w:style>
  <w:style w:styleId="Style_61_ch" w:type="character">
    <w:name w:val="Contents 8"/>
    <w:link w:val="Style_61"/>
    <w:rPr>
      <w:rFonts w:ascii="XO Thames" w:hAnsi="XO Thames"/>
      <w:sz w:val="28"/>
    </w:rPr>
  </w:style>
  <w:style w:styleId="Style_62" w:type="paragraph">
    <w:name w:val="Заголовок 51"/>
    <w:link w:val="Style_62_ch"/>
    <w:rPr>
      <w:rFonts w:ascii="XO Thames" w:hAnsi="XO Thames"/>
      <w:b w:val="1"/>
    </w:rPr>
  </w:style>
  <w:style w:styleId="Style_62_ch" w:type="character">
    <w:name w:val="Заголовок 51"/>
    <w:link w:val="Style_62"/>
    <w:rPr>
      <w:rFonts w:ascii="XO Thames" w:hAnsi="XO Thames"/>
      <w:b w:val="1"/>
    </w:rPr>
  </w:style>
  <w:style w:styleId="Style_63" w:type="paragraph">
    <w:name w:val="Contents 4"/>
    <w:link w:val="Style_63_ch"/>
    <w:rPr>
      <w:rFonts w:ascii="XO Thames" w:hAnsi="XO Thames"/>
      <w:sz w:val="28"/>
    </w:rPr>
  </w:style>
  <w:style w:styleId="Style_63_ch" w:type="character">
    <w:name w:val="Contents 4"/>
    <w:link w:val="Style_63"/>
    <w:rPr>
      <w:rFonts w:ascii="XO Thames" w:hAnsi="XO Thames"/>
      <w:sz w:val="28"/>
    </w:rPr>
  </w:style>
  <w:style w:styleId="Style_64" w:type="paragraph">
    <w:name w:val="toc 9"/>
    <w:next w:val="Style_2"/>
    <w:link w:val="Style_64_ch"/>
    <w:uiPriority w:val="39"/>
    <w:pPr>
      <w:ind w:firstLine="0" w:left="1600"/>
    </w:pPr>
    <w:rPr>
      <w:rFonts w:ascii="XO Thames" w:hAnsi="XO Thames"/>
      <w:sz w:val="28"/>
    </w:rPr>
  </w:style>
  <w:style w:styleId="Style_64_ch" w:type="character">
    <w:name w:val="toc 9"/>
    <w:link w:val="Style_64"/>
    <w:rPr>
      <w:rFonts w:ascii="XO Thames" w:hAnsi="XO Thames"/>
      <w:sz w:val="28"/>
    </w:rPr>
  </w:style>
  <w:style w:styleId="Style_65" w:type="paragraph">
    <w:name w:val="Contents 9"/>
    <w:link w:val="Style_65_ch"/>
    <w:rPr>
      <w:rFonts w:ascii="XO Thames" w:hAnsi="XO Thames"/>
      <w:sz w:val="28"/>
    </w:rPr>
  </w:style>
  <w:style w:styleId="Style_65_ch" w:type="character">
    <w:name w:val="Contents 9"/>
    <w:link w:val="Style_65"/>
    <w:rPr>
      <w:rFonts w:ascii="XO Thames" w:hAnsi="XO Thames"/>
      <w:sz w:val="28"/>
    </w:rPr>
  </w:style>
  <w:style w:styleId="Style_66" w:type="paragraph">
    <w:name w:val="tekstob"/>
    <w:basedOn w:val="Style_2"/>
    <w:link w:val="Style_66_ch"/>
    <w:pPr>
      <w:spacing w:afterAutospacing="on" w:beforeAutospacing="on"/>
      <w:ind/>
    </w:pPr>
    <w:rPr>
      <w:sz w:val="24"/>
    </w:rPr>
  </w:style>
  <w:style w:styleId="Style_66_ch" w:type="character">
    <w:name w:val="tekstob"/>
    <w:basedOn w:val="Style_2_ch"/>
    <w:link w:val="Style_66"/>
    <w:rPr>
      <w:sz w:val="24"/>
    </w:rPr>
  </w:style>
  <w:style w:styleId="Style_67" w:type="paragraph">
    <w:name w:val="Основной шрифт абзаца1"/>
    <w:link w:val="Style_67_ch"/>
  </w:style>
  <w:style w:styleId="Style_67_ch" w:type="character">
    <w:name w:val="Основной шрифт абзаца1"/>
    <w:link w:val="Style_67"/>
  </w:style>
  <w:style w:styleId="Style_68" w:type="paragraph">
    <w:name w:val="toc 8"/>
    <w:next w:val="Style_2"/>
    <w:link w:val="Style_68_ch"/>
    <w:uiPriority w:val="39"/>
    <w:pPr>
      <w:ind w:firstLine="0" w:left="1400"/>
    </w:pPr>
    <w:rPr>
      <w:rFonts w:ascii="XO Thames" w:hAnsi="XO Thames"/>
      <w:sz w:val="28"/>
    </w:rPr>
  </w:style>
  <w:style w:styleId="Style_68_ch" w:type="character">
    <w:name w:val="toc 8"/>
    <w:link w:val="Style_68"/>
    <w:rPr>
      <w:rFonts w:ascii="XO Thames" w:hAnsi="XO Thames"/>
      <w:sz w:val="28"/>
    </w:rPr>
  </w:style>
  <w:style w:styleId="Style_69" w:type="paragraph">
    <w:name w:val="Обычный1"/>
    <w:link w:val="Style_69_ch"/>
    <w:rPr>
      <w:rFonts w:ascii="Times New Roman" w:hAnsi="Times New Roman"/>
      <w:color w:val="00000A"/>
      <w:sz w:val="20"/>
    </w:rPr>
  </w:style>
  <w:style w:styleId="Style_69_ch" w:type="character">
    <w:name w:val="Обычный1"/>
    <w:link w:val="Style_69"/>
    <w:rPr>
      <w:rFonts w:ascii="Times New Roman" w:hAnsi="Times New Roman"/>
      <w:color w:val="00000A"/>
      <w:sz w:val="20"/>
    </w:rPr>
  </w:style>
  <w:style w:styleId="Style_70" w:type="paragraph">
    <w:name w:val="No Spacing"/>
    <w:link w:val="Style_70_ch"/>
    <w:pPr>
      <w:ind/>
      <w:jc w:val="both"/>
    </w:pPr>
  </w:style>
  <w:style w:styleId="Style_70_ch" w:type="character">
    <w:name w:val="No Spacing"/>
    <w:link w:val="Style_70"/>
  </w:style>
  <w:style w:styleId="Style_71" w:type="paragraph">
    <w:name w:val="Обычный1"/>
    <w:link w:val="Style_71_ch"/>
    <w:rPr>
      <w:rFonts w:ascii="Times New Roman" w:hAnsi="Times New Roman"/>
      <w:color w:val="00000A"/>
      <w:sz w:val="20"/>
    </w:rPr>
  </w:style>
  <w:style w:styleId="Style_71_ch" w:type="character">
    <w:name w:val="Обычный1"/>
    <w:link w:val="Style_71"/>
    <w:rPr>
      <w:rFonts w:ascii="Times New Roman" w:hAnsi="Times New Roman"/>
      <w:color w:val="00000A"/>
      <w:sz w:val="20"/>
    </w:rPr>
  </w:style>
  <w:style w:styleId="Style_72" w:type="paragraph">
    <w:name w:val="Нижний колонтитул1"/>
    <w:link w:val="Style_72_ch"/>
  </w:style>
  <w:style w:styleId="Style_72_ch" w:type="character">
    <w:name w:val="Нижний колонтитул1"/>
    <w:link w:val="Style_72"/>
  </w:style>
  <w:style w:styleId="Style_73" w:type="paragraph">
    <w:name w:val="toc 5"/>
    <w:next w:val="Style_2"/>
    <w:link w:val="Style_73_ch"/>
    <w:uiPriority w:val="39"/>
    <w:pPr>
      <w:ind w:firstLine="0" w:left="800"/>
    </w:pPr>
    <w:rPr>
      <w:rFonts w:ascii="XO Thames" w:hAnsi="XO Thames"/>
      <w:sz w:val="28"/>
    </w:rPr>
  </w:style>
  <w:style w:styleId="Style_73_ch" w:type="character">
    <w:name w:val="toc 5"/>
    <w:link w:val="Style_73"/>
    <w:rPr>
      <w:rFonts w:ascii="XO Thames" w:hAnsi="XO Thames"/>
      <w:sz w:val="28"/>
    </w:rPr>
  </w:style>
  <w:style w:styleId="Style_74" w:type="paragraph">
    <w:name w:val="index heading"/>
    <w:basedOn w:val="Style_2"/>
    <w:link w:val="Style_74_ch"/>
    <w:rPr>
      <w:rFonts w:ascii="PT Astra Serif" w:hAnsi="PT Astra Serif"/>
    </w:rPr>
  </w:style>
  <w:style w:styleId="Style_74_ch" w:type="character">
    <w:name w:val="index heading"/>
    <w:basedOn w:val="Style_2_ch"/>
    <w:link w:val="Style_74"/>
    <w:rPr>
      <w:rFonts w:ascii="PT Astra Serif" w:hAnsi="PT Astra Serif"/>
    </w:rPr>
  </w:style>
  <w:style w:styleId="Style_75" w:type="paragraph">
    <w:name w:val="List Paragraph"/>
    <w:basedOn w:val="Style_2"/>
    <w:link w:val="Style_75_ch"/>
    <w:pPr>
      <w:widowControl w:val="0"/>
      <w:ind w:firstLine="0" w:left="720"/>
      <w:contextualSpacing w:val="1"/>
    </w:pPr>
    <w:rPr>
      <w:sz w:val="24"/>
    </w:rPr>
  </w:style>
  <w:style w:styleId="Style_75_ch" w:type="character">
    <w:name w:val="List Paragraph"/>
    <w:basedOn w:val="Style_2_ch"/>
    <w:link w:val="Style_75"/>
    <w:rPr>
      <w:sz w:val="24"/>
    </w:rPr>
  </w:style>
  <w:style w:styleId="Style_76" w:type="paragraph">
    <w:name w:val="Заголовок 11"/>
    <w:link w:val="Style_76_ch"/>
    <w:rPr>
      <w:rFonts w:ascii="XO Thames" w:hAnsi="XO Thames"/>
      <w:b w:val="1"/>
      <w:sz w:val="32"/>
    </w:rPr>
  </w:style>
  <w:style w:styleId="Style_76_ch" w:type="character">
    <w:name w:val="Заголовок 11"/>
    <w:link w:val="Style_76"/>
    <w:rPr>
      <w:rFonts w:ascii="XO Thames" w:hAnsi="XO Thames"/>
      <w:b w:val="1"/>
      <w:sz w:val="32"/>
    </w:rPr>
  </w:style>
  <w:style w:styleId="Style_77" w:type="paragraph">
    <w:name w:val="List"/>
    <w:basedOn w:val="Style_17"/>
    <w:link w:val="Style_77_ch"/>
    <w:rPr>
      <w:rFonts w:ascii="PT Astra Serif" w:hAnsi="PT Astra Serif"/>
    </w:rPr>
  </w:style>
  <w:style w:styleId="Style_77_ch" w:type="character">
    <w:name w:val="List"/>
    <w:basedOn w:val="Style_17_ch"/>
    <w:link w:val="Style_77"/>
    <w:rPr>
      <w:rFonts w:ascii="PT Astra Serif" w:hAnsi="PT Astra Serif"/>
    </w:rPr>
  </w:style>
  <w:style w:styleId="Style_78" w:type="paragraph">
    <w:name w:val="Subtitle"/>
    <w:link w:val="Style_78_ch"/>
    <w:uiPriority w:val="11"/>
    <w:qFormat/>
    <w:rPr>
      <w:rFonts w:ascii="XO Thames" w:hAnsi="XO Thames"/>
      <w:i w:val="1"/>
      <w:sz w:val="24"/>
    </w:rPr>
  </w:style>
  <w:style w:styleId="Style_78_ch" w:type="character">
    <w:name w:val="Subtitle"/>
    <w:link w:val="Style_78"/>
    <w:rPr>
      <w:rFonts w:ascii="XO Thames" w:hAnsi="XO Thames"/>
      <w:i w:val="1"/>
      <w:sz w:val="24"/>
    </w:rPr>
  </w:style>
  <w:style w:styleId="Style_79" w:type="paragraph">
    <w:name w:val="Title"/>
    <w:link w:val="Style_79_ch"/>
    <w:uiPriority w:val="10"/>
    <w:qFormat/>
    <w:rPr>
      <w:rFonts w:ascii="XO Thames" w:hAnsi="XO Thames"/>
      <w:b w:val="1"/>
      <w:caps w:val="1"/>
      <w:sz w:val="40"/>
    </w:rPr>
  </w:style>
  <w:style w:styleId="Style_79_ch" w:type="character">
    <w:name w:val="Title"/>
    <w:link w:val="Style_79"/>
    <w:rPr>
      <w:rFonts w:ascii="XO Thames" w:hAnsi="XO Thames"/>
      <w:b w:val="1"/>
      <w:caps w:val="1"/>
      <w:sz w:val="40"/>
    </w:rPr>
  </w:style>
  <w:style w:styleId="Style_80" w:type="paragraph">
    <w:name w:val="heading 4"/>
    <w:next w:val="Style_2"/>
    <w:link w:val="Style_8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80_ch" w:type="character">
    <w:name w:val="heading 4"/>
    <w:link w:val="Style_80"/>
    <w:rPr>
      <w:rFonts w:ascii="XO Thames" w:hAnsi="XO Thames"/>
      <w:b w:val="1"/>
      <w:sz w:val="24"/>
    </w:rPr>
  </w:style>
  <w:style w:styleId="Style_17" w:type="paragraph">
    <w:name w:val="Body Text"/>
    <w:basedOn w:val="Style_2"/>
    <w:link w:val="Style_17_ch"/>
    <w:pPr>
      <w:spacing w:after="140" w:line="276" w:lineRule="auto"/>
      <w:ind/>
    </w:pPr>
  </w:style>
  <w:style w:styleId="Style_17_ch" w:type="character">
    <w:name w:val="Body Text"/>
    <w:basedOn w:val="Style_2_ch"/>
    <w:link w:val="Style_17"/>
  </w:style>
  <w:style w:styleId="Style_81" w:type="paragraph">
    <w:name w:val="Интернет-ссылка"/>
    <w:link w:val="Style_81_ch"/>
    <w:rPr>
      <w:color w:val="0000FF"/>
      <w:u w:val="single"/>
    </w:rPr>
  </w:style>
  <w:style w:styleId="Style_81_ch" w:type="character">
    <w:name w:val="Интернет-ссылка"/>
    <w:link w:val="Style_81"/>
    <w:rPr>
      <w:color w:val="0000FF"/>
      <w:u w:val="single"/>
    </w:rPr>
  </w:style>
  <w:style w:styleId="Style_82" w:type="paragraph">
    <w:name w:val="caption"/>
    <w:basedOn w:val="Style_2"/>
    <w:link w:val="Style_82_ch"/>
    <w:pPr>
      <w:spacing w:after="120" w:before="120"/>
      <w:ind/>
    </w:pPr>
    <w:rPr>
      <w:rFonts w:ascii="PT Astra Serif" w:hAnsi="PT Astra Serif"/>
      <w:i w:val="1"/>
      <w:sz w:val="24"/>
    </w:rPr>
  </w:style>
  <w:style w:styleId="Style_82_ch" w:type="character">
    <w:name w:val="caption"/>
    <w:basedOn w:val="Style_2_ch"/>
    <w:link w:val="Style_82"/>
    <w:rPr>
      <w:rFonts w:ascii="PT Astra Serif" w:hAnsi="PT Astra Serif"/>
      <w:i w:val="1"/>
      <w:sz w:val="24"/>
    </w:rPr>
  </w:style>
  <w:style w:styleId="Style_83" w:type="paragraph">
    <w:name w:val="heading 2"/>
    <w:link w:val="Style_83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83_ch" w:type="character">
    <w:name w:val="heading 2"/>
    <w:link w:val="Style_8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2024-06-14T12:31:49Z</dcterms:modified>
</cp:coreProperties>
</file>